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95" w:rsidRDefault="00055295" w:rsidP="00055295">
      <w:pPr>
        <w:ind w:firstLine="708"/>
        <w:jc w:val="center"/>
        <w:rPr>
          <w:b/>
        </w:rPr>
      </w:pPr>
      <w:r w:rsidRPr="00551DD2">
        <w:rPr>
          <w:b/>
        </w:rPr>
        <w:t xml:space="preserve">Муниципальный Фестиваль «Грани робототехники: от технического моделирования до высоких технологий» - инновация в развитии робототехники в </w:t>
      </w:r>
      <w:proofErr w:type="spellStart"/>
      <w:r w:rsidRPr="00551DD2">
        <w:rPr>
          <w:b/>
        </w:rPr>
        <w:t>Режевском</w:t>
      </w:r>
      <w:proofErr w:type="spellEnd"/>
      <w:r w:rsidRPr="00551DD2">
        <w:rPr>
          <w:b/>
        </w:rPr>
        <w:t xml:space="preserve"> городском округе.</w:t>
      </w:r>
    </w:p>
    <w:p w:rsidR="00055295" w:rsidRPr="00551DD2" w:rsidRDefault="00055295" w:rsidP="00055295">
      <w:pPr>
        <w:ind w:firstLine="708"/>
        <w:jc w:val="center"/>
        <w:rPr>
          <w:b/>
        </w:rPr>
      </w:pPr>
    </w:p>
    <w:p w:rsidR="00055295" w:rsidRDefault="00055295" w:rsidP="00055295">
      <w:pPr>
        <w:ind w:firstLine="708"/>
        <w:jc w:val="both"/>
      </w:pPr>
      <w:r>
        <w:t xml:space="preserve">Наш Центр активно осваивает новые технологии внедрения робототехники в образовательное пространство </w:t>
      </w:r>
      <w:proofErr w:type="spellStart"/>
      <w:r>
        <w:t>Режевского</w:t>
      </w:r>
      <w:proofErr w:type="spellEnd"/>
      <w:r>
        <w:t xml:space="preserve"> городского округа. Так, 19 января 2019 года на базе МБОУ ДО УПЦ стартовал новый Проект – Муниципальный Фестиваль «Грани робототехники: от технического моделирования до высоких технологий». Организаторы этого масштабного мероприятия ставили перед собой цель не только создать благоприятные условия для формирования устойчивого интереса детей </w:t>
      </w:r>
      <w:proofErr w:type="spellStart"/>
      <w:r>
        <w:t>Режевского</w:t>
      </w:r>
      <w:proofErr w:type="spellEnd"/>
      <w:r>
        <w:t xml:space="preserve"> городского округа к инженерно-техническому творчеству, но и вовлечение взрослых в совместную с детьми творческую деятельность.</w:t>
      </w:r>
    </w:p>
    <w:p w:rsidR="00055295" w:rsidRDefault="00055295" w:rsidP="00055295">
      <w:pPr>
        <w:ind w:firstLine="708"/>
        <w:jc w:val="both"/>
      </w:pPr>
      <w:r>
        <w:t xml:space="preserve">На торжественном открытии мероприятия с пожеланием успехов и побед на Фестивале обратилась к участникам Проекта ведущий специалист Управления образования Администрации </w:t>
      </w:r>
      <w:proofErr w:type="spellStart"/>
      <w:r>
        <w:t>Режевского</w:t>
      </w:r>
      <w:proofErr w:type="spellEnd"/>
      <w:r>
        <w:t xml:space="preserve"> городского округа Анастасия Николаевна </w:t>
      </w:r>
      <w:proofErr w:type="spellStart"/>
      <w:r>
        <w:t>Калабина</w:t>
      </w:r>
      <w:proofErr w:type="spellEnd"/>
      <w:r>
        <w:t>. Много напутственных слов прозвучало и от методиста Центра Темченко Валентины Геннадьевны.</w:t>
      </w:r>
    </w:p>
    <w:p w:rsidR="00055295" w:rsidRPr="0061510B" w:rsidRDefault="00055295" w:rsidP="00055295">
      <w:pPr>
        <w:ind w:firstLine="708"/>
        <w:jc w:val="both"/>
        <w:rPr>
          <w:highlight w:val="white"/>
        </w:rPr>
      </w:pPr>
      <w:r w:rsidRPr="0061510B">
        <w:rPr>
          <w:highlight w:val="white"/>
        </w:rPr>
        <w:t xml:space="preserve">Проект  </w:t>
      </w:r>
      <w:r>
        <w:t>Муниципальный Фестиваль «Грани робототехники: от технического моделирования до высоких технологий»</w:t>
      </w:r>
      <w:r w:rsidRPr="0061510B">
        <w:rPr>
          <w:highlight w:val="white"/>
        </w:rPr>
        <w:t xml:space="preserve"> </w:t>
      </w:r>
      <w:r>
        <w:rPr>
          <w:highlight w:val="white"/>
        </w:rPr>
        <w:t xml:space="preserve">был реализован </w:t>
      </w:r>
      <w:r w:rsidRPr="0061510B">
        <w:rPr>
          <w:highlight w:val="white"/>
        </w:rPr>
        <w:t xml:space="preserve">в нескольких направлениях: </w:t>
      </w:r>
    </w:p>
    <w:p w:rsidR="00055295" w:rsidRPr="0061510B" w:rsidRDefault="00055295" w:rsidP="00055295">
      <w:pPr>
        <w:rPr>
          <w:highlight w:val="white"/>
        </w:rPr>
      </w:pPr>
      <w:r w:rsidRPr="0061510B">
        <w:rPr>
          <w:highlight w:val="white"/>
        </w:rPr>
        <w:t>- семейный мастер-класс «LEGO, ПАПА, Я – умная семья!»;</w:t>
      </w:r>
    </w:p>
    <w:p w:rsidR="00055295" w:rsidRDefault="00055295" w:rsidP="00055295">
      <w:pPr>
        <w:rPr>
          <w:highlight w:val="white"/>
        </w:rPr>
      </w:pPr>
      <w:r w:rsidRPr="0061510B">
        <w:rPr>
          <w:highlight w:val="white"/>
        </w:rPr>
        <w:t>- выставка – конкурс «Мой помощник -  робот»</w:t>
      </w:r>
      <w:r>
        <w:rPr>
          <w:highlight w:val="white"/>
        </w:rPr>
        <w:t>;</w:t>
      </w:r>
    </w:p>
    <w:p w:rsidR="00055295" w:rsidRDefault="00055295" w:rsidP="00055295">
      <w:pPr>
        <w:rPr>
          <w:highlight w:val="white"/>
        </w:rPr>
      </w:pPr>
      <w:r w:rsidRPr="0061510B">
        <w:rPr>
          <w:highlight w:val="white"/>
        </w:rPr>
        <w:t>-робототехнические соревнования «</w:t>
      </w:r>
      <w:proofErr w:type="spellStart"/>
      <w:r w:rsidRPr="0061510B">
        <w:rPr>
          <w:highlight w:val="white"/>
        </w:rPr>
        <w:t>RobotoBOT</w:t>
      </w:r>
      <w:proofErr w:type="spellEnd"/>
      <w:r w:rsidRPr="0061510B">
        <w:rPr>
          <w:highlight w:val="white"/>
        </w:rPr>
        <w:t>» в следующих категориях:</w:t>
      </w:r>
    </w:p>
    <w:p w:rsidR="00055295" w:rsidRPr="0061510B" w:rsidRDefault="00055295" w:rsidP="00055295">
      <w:pPr>
        <w:numPr>
          <w:ilvl w:val="0"/>
          <w:numId w:val="1"/>
        </w:numPr>
        <w:rPr>
          <w:highlight w:val="white"/>
        </w:rPr>
      </w:pPr>
      <w:r w:rsidRPr="0061510B">
        <w:rPr>
          <w:highlight w:val="white"/>
        </w:rPr>
        <w:t>Движение по линии (возрастная категория: дети 7-9 лет);</w:t>
      </w:r>
    </w:p>
    <w:p w:rsidR="00055295" w:rsidRPr="00370189" w:rsidRDefault="00055295" w:rsidP="00055295">
      <w:pPr>
        <w:numPr>
          <w:ilvl w:val="0"/>
          <w:numId w:val="1"/>
        </w:numPr>
        <w:rPr>
          <w:highlight w:val="white"/>
        </w:rPr>
      </w:pPr>
      <w:r w:rsidRPr="0061510B">
        <w:t>"КЕГЕЛЬРИНГ</w:t>
      </w:r>
      <w:proofErr w:type="gramStart"/>
      <w:r w:rsidRPr="0061510B">
        <w:t>"(</w:t>
      </w:r>
      <w:proofErr w:type="gramEnd"/>
      <w:r w:rsidRPr="0061510B">
        <w:t>возрастная категория: дети 10-14</w:t>
      </w:r>
      <w:r>
        <w:t xml:space="preserve"> лет</w:t>
      </w:r>
      <w:r w:rsidRPr="0061510B">
        <w:t>)</w:t>
      </w:r>
      <w:r>
        <w:t>.</w:t>
      </w:r>
    </w:p>
    <w:p w:rsidR="00055295" w:rsidRPr="0061510B" w:rsidRDefault="00055295" w:rsidP="00055295">
      <w:pPr>
        <w:ind w:left="360"/>
        <w:rPr>
          <w:highlight w:val="whit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6"/>
        <w:gridCol w:w="4674"/>
      </w:tblGrid>
      <w:tr w:rsidR="00055295" w:rsidRPr="00A828A1" w:rsidTr="009B27E9">
        <w:tc>
          <w:tcPr>
            <w:tcW w:w="4785" w:type="dxa"/>
            <w:shd w:val="clear" w:color="auto" w:fill="auto"/>
          </w:tcPr>
          <w:p w:rsidR="00055295" w:rsidRPr="00A828A1" w:rsidRDefault="00055295" w:rsidP="009B27E9">
            <w:pPr>
              <w:rPr>
                <w:highlight w:val="white"/>
              </w:rPr>
            </w:pPr>
            <w:r>
              <w:rPr>
                <w:noProof/>
              </w:rPr>
              <w:drawing>
                <wp:inline distT="0" distB="0" distL="0" distR="0">
                  <wp:extent cx="2971800" cy="2238375"/>
                  <wp:effectExtent l="0" t="0" r="0" b="9525"/>
                  <wp:docPr id="4" name="Рисунок 4" descr="IMG_9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9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055295" w:rsidRPr="00A828A1" w:rsidRDefault="00055295" w:rsidP="009B27E9">
            <w:pPr>
              <w:jc w:val="both"/>
              <w:rPr>
                <w:highlight w:val="white"/>
              </w:rPr>
            </w:pPr>
            <w:r w:rsidRPr="00A828A1">
              <w:rPr>
                <w:highlight w:val="white"/>
              </w:rPr>
              <w:t xml:space="preserve">      Семейный мастер-класс «LEGO, ПАПА, Я – умная семья!» - это тоже новая форма работы Центра с детьми и их родителями. Педагогом по робототехнике Хильченко Андреем Сергеевичем перед семейными командами была поставлена задача: с помощью </w:t>
            </w:r>
            <w:r>
              <w:t>конструкторов </w:t>
            </w:r>
            <w:proofErr w:type="spellStart"/>
            <w:r>
              <w:t>Lego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Wedo</w:t>
            </w:r>
            <w:proofErr w:type="spellEnd"/>
            <w:r>
              <w:t xml:space="preserve"> </w:t>
            </w:r>
            <w:r w:rsidRPr="008249EC">
              <w:t> </w:t>
            </w:r>
            <w:r>
              <w:t xml:space="preserve">собрать и запрограммировать робота «Венерина мухоловка». Незаметно пролетело время мастер-класса для взрослых и детей, с азартом и </w:t>
            </w:r>
            <w:proofErr w:type="gramStart"/>
            <w:r>
              <w:t>интересом</w:t>
            </w:r>
            <w:proofErr w:type="gramEnd"/>
            <w:r>
              <w:t xml:space="preserve"> собиравшим по инструкциям модель растения-хищника. </w:t>
            </w:r>
          </w:p>
        </w:tc>
      </w:tr>
    </w:tbl>
    <w:p w:rsidR="00055295" w:rsidRPr="0061510B" w:rsidRDefault="00055295" w:rsidP="00055295">
      <w:pPr>
        <w:rPr>
          <w:highlight w:val="white"/>
        </w:rPr>
      </w:pPr>
    </w:p>
    <w:p w:rsidR="00055295" w:rsidRDefault="00055295" w:rsidP="00055295">
      <w:pPr>
        <w:ind w:firstLine="708"/>
        <w:jc w:val="both"/>
      </w:pPr>
      <w:r>
        <w:t xml:space="preserve">Не скрывая радости и удовольствия, участники тестировали свои модели «Венериной мухоловки». Никто из взрослых и детей не ушел с Фестиваля с пустыми руками: все получили Сертификаты участников мастер-класса </w:t>
      </w:r>
      <w:r w:rsidRPr="0061510B">
        <w:rPr>
          <w:highlight w:val="white"/>
        </w:rPr>
        <w:t>«LEGO, ПАПА, Я – умная семья!»</w:t>
      </w:r>
      <w:r>
        <w:t>, подарки с символикой Проекта и сладкие призы. Ну, и конечно, хорошее настроение!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55295" w:rsidTr="009B27E9">
        <w:tc>
          <w:tcPr>
            <w:tcW w:w="4785" w:type="dxa"/>
            <w:shd w:val="clear" w:color="auto" w:fill="auto"/>
          </w:tcPr>
          <w:p w:rsidR="00055295" w:rsidRPr="0061510B" w:rsidRDefault="00055295" w:rsidP="009B27E9">
            <w:pPr>
              <w:ind w:firstLine="708"/>
              <w:jc w:val="both"/>
            </w:pPr>
            <w:r>
              <w:t>А тем временем, представлять свои модели роботов – помощников готовились участники выставки «Мой помощник - робот». Каких только роботов не увидело в этот день жюри выставки! Это и роботы – уборщики мусора, и роботы – уборщики снега с функциями паровой машины и мусороперерабатывающего завода, и роботы, собирающие лунный грунт для изучения учеными-землянами, и даже машина времени!</w:t>
            </w:r>
          </w:p>
          <w:p w:rsidR="00055295" w:rsidRDefault="00055295" w:rsidP="009B27E9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055295" w:rsidRPr="0072329A" w:rsidRDefault="00055295" w:rsidP="009B27E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28925" cy="2124075"/>
                  <wp:effectExtent l="0" t="0" r="9525" b="9525"/>
                  <wp:docPr id="3" name="Рисунок 3" descr="IMG_9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9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295" w:rsidRDefault="00055295" w:rsidP="00055295">
      <w:pPr>
        <w:ind w:firstLine="708"/>
        <w:jc w:val="both"/>
      </w:pPr>
      <w:r>
        <w:lastRenderedPageBreak/>
        <w:t>Маленькие изобретатели не стеснялись отвечать на различные вопросы членов жюри, которым оказалось крайне трудно выбрать победителей этого конкурсного мероприятия. Уж очень необычными и интересными были все творческие работы ребят.</w:t>
      </w:r>
    </w:p>
    <w:p w:rsidR="00055295" w:rsidRDefault="00055295" w:rsidP="00055295">
      <w:pPr>
        <w:ind w:firstLine="708"/>
        <w:jc w:val="both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768"/>
        <w:gridCol w:w="2880"/>
      </w:tblGrid>
      <w:tr w:rsidR="00055295" w:rsidTr="009B27E9">
        <w:tc>
          <w:tcPr>
            <w:tcW w:w="6768" w:type="dxa"/>
            <w:shd w:val="clear" w:color="auto" w:fill="auto"/>
          </w:tcPr>
          <w:p w:rsidR="00055295" w:rsidRDefault="00055295" w:rsidP="009B27E9">
            <w:pPr>
              <w:jc w:val="both"/>
            </w:pPr>
          </w:p>
          <w:p w:rsidR="00055295" w:rsidRDefault="00055295" w:rsidP="009B27E9">
            <w:pPr>
              <w:jc w:val="both"/>
            </w:pPr>
            <w:r>
              <w:t xml:space="preserve">    </w:t>
            </w:r>
          </w:p>
          <w:p w:rsidR="00055295" w:rsidRDefault="00055295" w:rsidP="009B27E9">
            <w:pPr>
              <w:jc w:val="both"/>
            </w:pPr>
            <w:r>
              <w:t xml:space="preserve">        Завершали программу Проекта </w:t>
            </w:r>
            <w:r w:rsidRPr="00A828A1">
              <w:rPr>
                <w:highlight w:val="white"/>
              </w:rPr>
              <w:t>робототехнические соревнования «</w:t>
            </w:r>
            <w:proofErr w:type="spellStart"/>
            <w:r w:rsidRPr="00A828A1">
              <w:rPr>
                <w:highlight w:val="white"/>
              </w:rPr>
              <w:t>RobotoBOT</w:t>
            </w:r>
            <w:proofErr w:type="spellEnd"/>
            <w:r w:rsidRPr="00A828A1">
              <w:rPr>
                <w:highlight w:val="white"/>
              </w:rPr>
              <w:t>»</w:t>
            </w:r>
            <w:r>
              <w:t>. Ребята соревновались в двух категориях: «</w:t>
            </w:r>
            <w:r w:rsidRPr="00A828A1">
              <w:rPr>
                <w:highlight w:val="white"/>
              </w:rPr>
              <w:t xml:space="preserve">Движение по линии» </w:t>
            </w:r>
            <w:r>
              <w:t xml:space="preserve"> и </w:t>
            </w:r>
            <w:r w:rsidRPr="0061510B">
              <w:t>"КЕГЕЛЬРИНГ</w:t>
            </w:r>
            <w:r>
              <w:t>».</w:t>
            </w:r>
          </w:p>
          <w:p w:rsidR="00055295" w:rsidRDefault="00055295" w:rsidP="009B27E9">
            <w:pPr>
              <w:jc w:val="both"/>
            </w:pPr>
            <w:r>
              <w:t xml:space="preserve">        Все соревнования проводились в строгом соответствии с Регламентом робототехнических соревнований.</w:t>
            </w:r>
          </w:p>
          <w:p w:rsidR="00055295" w:rsidRDefault="00055295" w:rsidP="009B27E9">
            <w:pPr>
              <w:jc w:val="both"/>
            </w:pPr>
            <w:r>
              <w:t xml:space="preserve">        Подготовка к квалификационным заездам шла полным ходом: кто-то отлаживал программу для своей модели, а кто-то – самого робота.</w:t>
            </w:r>
          </w:p>
          <w:p w:rsidR="00055295" w:rsidRDefault="00055295" w:rsidP="009B27E9">
            <w:pPr>
              <w:jc w:val="both"/>
            </w:pPr>
            <w:r>
              <w:t xml:space="preserve">        </w:t>
            </w:r>
          </w:p>
        </w:tc>
        <w:tc>
          <w:tcPr>
            <w:tcW w:w="2880" w:type="dxa"/>
            <w:shd w:val="clear" w:color="auto" w:fill="auto"/>
          </w:tcPr>
          <w:p w:rsidR="00055295" w:rsidRPr="00F13B9C" w:rsidRDefault="00055295" w:rsidP="009B27E9">
            <w:r>
              <w:rPr>
                <w:noProof/>
              </w:rPr>
              <w:drawing>
                <wp:inline distT="0" distB="0" distL="0" distR="0">
                  <wp:extent cx="1657350" cy="2200275"/>
                  <wp:effectExtent l="0" t="0" r="0" b="9525"/>
                  <wp:docPr id="2" name="Рисунок 2" descr="IMG_9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9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295" w:rsidRDefault="00055295" w:rsidP="00055295"/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5580"/>
      </w:tblGrid>
      <w:tr w:rsidR="00055295" w:rsidTr="009B27E9">
        <w:tc>
          <w:tcPr>
            <w:tcW w:w="4428" w:type="dxa"/>
            <w:shd w:val="clear" w:color="auto" w:fill="auto"/>
          </w:tcPr>
          <w:p w:rsidR="00055295" w:rsidRPr="00F13B9C" w:rsidRDefault="00055295" w:rsidP="009B27E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752725" cy="2066925"/>
                  <wp:effectExtent l="0" t="0" r="9525" b="9525"/>
                  <wp:docPr id="1" name="Рисунок 1" descr="IMG_9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9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shd w:val="clear" w:color="auto" w:fill="auto"/>
          </w:tcPr>
          <w:p w:rsidR="00055295" w:rsidRDefault="00055295" w:rsidP="009B27E9">
            <w:pPr>
              <w:jc w:val="both"/>
            </w:pPr>
            <w:r>
              <w:t xml:space="preserve">     </w:t>
            </w:r>
          </w:p>
          <w:p w:rsidR="00055295" w:rsidRDefault="00055295" w:rsidP="009B27E9">
            <w:pPr>
              <w:jc w:val="both"/>
            </w:pPr>
          </w:p>
          <w:p w:rsidR="00055295" w:rsidRDefault="00055295" w:rsidP="009B27E9">
            <w:pPr>
              <w:jc w:val="both"/>
            </w:pPr>
            <w:r>
              <w:t xml:space="preserve">        Наконец, жюри объявило старт соревнований. Участники не скрывали волнения и переживали не только за свои модели, но и за своих товарищей. Дух соревнования,  радость от удачных заездов, теплая и дружеская атмосфера царили в этот день в учебном кабинете по робототехнике в здании Центра.</w:t>
            </w:r>
          </w:p>
          <w:p w:rsidR="00055295" w:rsidRDefault="00055295" w:rsidP="009B27E9">
            <w:pPr>
              <w:jc w:val="both"/>
            </w:pPr>
            <w:r>
              <w:t xml:space="preserve">   </w:t>
            </w:r>
          </w:p>
          <w:p w:rsidR="00055295" w:rsidRDefault="00055295" w:rsidP="009B27E9">
            <w:pPr>
              <w:jc w:val="both"/>
            </w:pPr>
            <w:r>
              <w:t xml:space="preserve">   </w:t>
            </w:r>
          </w:p>
          <w:p w:rsidR="00055295" w:rsidRDefault="00055295" w:rsidP="009B27E9">
            <w:pPr>
              <w:jc w:val="both"/>
            </w:pPr>
          </w:p>
        </w:tc>
      </w:tr>
    </w:tbl>
    <w:p w:rsidR="00055295" w:rsidRDefault="00055295" w:rsidP="00055295">
      <w:pPr>
        <w:ind w:firstLine="708"/>
        <w:jc w:val="both"/>
      </w:pPr>
    </w:p>
    <w:p w:rsidR="00055295" w:rsidRDefault="00055295" w:rsidP="00055295">
      <w:pPr>
        <w:ind w:firstLine="708"/>
        <w:jc w:val="both"/>
      </w:pPr>
      <w:r>
        <w:t>И вот, результаты соревнований объявлены, победители получили свои Дипломы и призы. А все участники опять не остались без внимания организаторов: все были вознаграждены подарками с символикой Проекта и сладостями за участие в Фестивале и за свое желание заниматься образовательной робототехникой.</w:t>
      </w:r>
    </w:p>
    <w:p w:rsidR="00055295" w:rsidRDefault="00055295" w:rsidP="00055295">
      <w:pPr>
        <w:ind w:firstLine="708"/>
        <w:jc w:val="both"/>
      </w:pPr>
      <w:r>
        <w:t xml:space="preserve">Хочется отметить, что реализация этого Проекта стала возможной в результате совместной работы МБОУ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Учебный</w:t>
      </w:r>
      <w:proofErr w:type="gramEnd"/>
      <w:r>
        <w:t xml:space="preserve"> профессиональный центр» с Управлением образования Администрации </w:t>
      </w:r>
      <w:proofErr w:type="spellStart"/>
      <w:r>
        <w:t>Режевского</w:t>
      </w:r>
      <w:proofErr w:type="spellEnd"/>
      <w:r>
        <w:t xml:space="preserve"> городского округа и при финансовой поддержке АО «Сафьяновская медь».</w:t>
      </w:r>
    </w:p>
    <w:p w:rsidR="00055295" w:rsidRPr="00551DD2" w:rsidRDefault="00055295" w:rsidP="00055295">
      <w:pPr>
        <w:ind w:firstLine="708"/>
        <w:jc w:val="both"/>
      </w:pPr>
      <w:r>
        <w:t xml:space="preserve"> </w:t>
      </w:r>
      <w:r w:rsidRPr="00551DD2">
        <w:t xml:space="preserve">Муниципальный фестиваль "Грани робототехники: от технического моделирования до высоких технологий" — инновация, долгожданная ступень в развитии робототехники в </w:t>
      </w:r>
      <w:proofErr w:type="spellStart"/>
      <w:r w:rsidRPr="00551DD2">
        <w:t>Режевском</w:t>
      </w:r>
      <w:proofErr w:type="spellEnd"/>
      <w:r w:rsidRPr="00551DD2">
        <w:t xml:space="preserve"> городском округе. Это событие призван</w:t>
      </w:r>
      <w:r>
        <w:t>ное</w:t>
      </w:r>
      <w:r w:rsidRPr="00551DD2">
        <w:t xml:space="preserve"> собрать единомышленников, </w:t>
      </w:r>
      <w:r>
        <w:t>взрослых и детей,</w:t>
      </w:r>
      <w:r w:rsidRPr="00551DD2">
        <w:t xml:space="preserve"> желающих погрузиться в </w:t>
      </w:r>
      <w:r>
        <w:t>увлекательный мир робототехники, планируется сделать ежегодным.</w:t>
      </w:r>
    </w:p>
    <w:p w:rsidR="00055295" w:rsidRDefault="00055295" w:rsidP="00055295">
      <w:pPr>
        <w:ind w:firstLine="708"/>
        <w:jc w:val="both"/>
      </w:pPr>
    </w:p>
    <w:p w:rsidR="0035033C" w:rsidRDefault="0035033C">
      <w:bookmarkStart w:id="0" w:name="_GoBack"/>
      <w:bookmarkEnd w:id="0"/>
    </w:p>
    <w:sectPr w:rsidR="0035033C" w:rsidSect="00551D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024FF"/>
    <w:multiLevelType w:val="hybridMultilevel"/>
    <w:tmpl w:val="EEC47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95"/>
    <w:rsid w:val="00055295"/>
    <w:rsid w:val="0035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2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2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3864</Characters>
  <Application>Microsoft Office Word</Application>
  <DocSecurity>0</DocSecurity>
  <Lines>32</Lines>
  <Paragraphs>9</Paragraphs>
  <ScaleCrop>false</ScaleCrop>
  <Company>Microsoft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УПЦ</cp:lastModifiedBy>
  <cp:revision>2</cp:revision>
  <dcterms:created xsi:type="dcterms:W3CDTF">2019-02-04T09:04:00Z</dcterms:created>
  <dcterms:modified xsi:type="dcterms:W3CDTF">2019-02-04T09:05:00Z</dcterms:modified>
</cp:coreProperties>
</file>