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01" w:rsidRDefault="005D5D01" w:rsidP="00BF64E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D01" w:rsidRDefault="005D5D01" w:rsidP="00BF64E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4E7" w:rsidRPr="00923EE9" w:rsidRDefault="00BF64E7" w:rsidP="00BF64E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</w:t>
      </w:r>
      <w:r w:rsidR="002E1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 к отчету об исполнении муниципального задания </w:t>
      </w:r>
    </w:p>
    <w:p w:rsidR="00E44AB0" w:rsidRPr="005D5D01" w:rsidRDefault="002E1AC9" w:rsidP="00E44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827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</w:t>
      </w:r>
      <w:r w:rsidR="00BF64E7" w:rsidRPr="005D5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  <w:r w:rsidR="00E44AB0" w:rsidRPr="005D5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на п</w:t>
      </w:r>
      <w:r w:rsidR="00E44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лановый период 2024 и 2025 годы</w:t>
      </w:r>
    </w:p>
    <w:p w:rsidR="00E44AB0" w:rsidRDefault="00E44AB0" w:rsidP="00E44A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E7" w:rsidRPr="003B5F07" w:rsidRDefault="00BF64E7" w:rsidP="00E44A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E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образовательного учреждения дополнительного образования «Учебный профессиональный центр»</w:t>
      </w:r>
    </w:p>
    <w:p w:rsidR="005D6DE9" w:rsidRPr="005D6DE9" w:rsidRDefault="005B6546" w:rsidP="005D6D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D6DE9"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оказания муниципальной услуги:</w:t>
      </w:r>
    </w:p>
    <w:p w:rsidR="005D6DE9" w:rsidRPr="005D6DE9" w:rsidRDefault="005D6DE9" w:rsidP="00AB4BC4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D6DE9" w:rsidRPr="005D6DE9" w:rsidRDefault="005D6DE9" w:rsidP="005D6DE9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5D6DE9" w:rsidRPr="005D6DE9" w:rsidRDefault="005D6DE9" w:rsidP="005D6DE9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5D6DE9" w:rsidRPr="005D6DE9" w:rsidRDefault="005D6DE9" w:rsidP="005D6DE9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5D6DE9" w:rsidRPr="005D6DE9" w:rsidRDefault="005D6DE9" w:rsidP="005D6DE9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5D6DE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D6DE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</w:t>
      </w:r>
    </w:p>
    <w:p w:rsidR="005D6DE9" w:rsidRPr="005D6DE9" w:rsidRDefault="005D6DE9" w:rsidP="005D6DE9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D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  <w:proofErr w:type="gramEnd"/>
    </w:p>
    <w:p w:rsidR="005D6DE9" w:rsidRPr="005D6DE9" w:rsidRDefault="005D6DE9" w:rsidP="005D6DE9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5D6D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5D6DE9" w:rsidRPr="005D6DE9" w:rsidRDefault="005D6DE9" w:rsidP="005D6DE9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</w:t>
      </w:r>
      <w:r w:rsidR="002044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образования и науки от 04.08.2023г. №1493</w:t>
      </w: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</w:t>
      </w:r>
    </w:p>
    <w:p w:rsidR="005D6DE9" w:rsidRPr="007E4974" w:rsidRDefault="005D6DE9" w:rsidP="005D6DE9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14.07.2023г. № 534 «Об утверждении Перечня профессий рабочих, должностей и служащих, по которым осуществляется профессиональное обучение»;</w:t>
      </w:r>
    </w:p>
    <w:p w:rsidR="007E4974" w:rsidRPr="007E4974" w:rsidRDefault="007E4974" w:rsidP="007E4974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proofErr w:type="gramStart"/>
      <w:r w:rsidRPr="007E4974">
        <w:rPr>
          <w:rFonts w:ascii="Times New Roman" w:hAnsi="Times New Roman" w:cs="Times New Roman"/>
          <w:sz w:val="24"/>
          <w:szCs w:val="24"/>
        </w:rPr>
        <w:t>Приказ Министерства просвещения РФ от 22.09.2021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</w:t>
      </w:r>
      <w:proofErr w:type="gramEnd"/>
      <w:r w:rsidRPr="007E49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4974">
        <w:rPr>
          <w:rFonts w:ascii="Times New Roman" w:hAnsi="Times New Roman" w:cs="Times New Roman"/>
          <w:sz w:val="24"/>
          <w:szCs w:val="24"/>
        </w:rPr>
        <w:t>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(с изменениями и дополнениями)</w:t>
      </w:r>
      <w:proofErr w:type="gramEnd"/>
    </w:p>
    <w:p w:rsidR="005D6DE9" w:rsidRPr="005D6DE9" w:rsidRDefault="005D6DE9" w:rsidP="005D6DE9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  <w:r w:rsidR="0081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и дополнениями);</w:t>
      </w:r>
    </w:p>
    <w:p w:rsidR="005D6DE9" w:rsidRDefault="005D6DE9" w:rsidP="002A7DCB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Правительства РФ от 05.08.2013г. № 662 «Об осуществлении мониторинга системы образования»;</w:t>
      </w:r>
      <w:r w:rsidR="002A7DCB" w:rsidRPr="002A7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CB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и дополнениями);</w:t>
      </w:r>
    </w:p>
    <w:p w:rsidR="005D6DE9" w:rsidRDefault="005D6DE9" w:rsidP="005D6DE9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2A7DCB" w:rsidRPr="002A7DCB" w:rsidRDefault="002A7DCB" w:rsidP="002A7DCB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10.07.2013г. № 582</w:t>
      </w: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</w: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D6DE9" w:rsidRPr="005D6DE9" w:rsidRDefault="005D6DE9" w:rsidP="005D6DE9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5D6DE9" w:rsidRDefault="005D6DE9" w:rsidP="005D6DE9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886448" w:rsidRPr="00886448" w:rsidRDefault="00886448" w:rsidP="00886448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48">
        <w:rPr>
          <w:rFonts w:ascii="Times New Roman" w:hAnsi="Times New Roman" w:cs="Times New Roman"/>
          <w:sz w:val="24"/>
          <w:szCs w:val="24"/>
        </w:rPr>
        <w:t>Постановление Правительства Свердловской области от 05.10.2023 №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6DE9" w:rsidRDefault="005D6DE9" w:rsidP="005D6DE9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9" w:history="1">
        <w:r w:rsidRPr="005D6DE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F3353" w:rsidRPr="00AF3353" w:rsidRDefault="00AF3353" w:rsidP="00AF3353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53">
        <w:rPr>
          <w:rFonts w:ascii="Times New Roman" w:hAnsi="Times New Roman" w:cs="Times New Roman"/>
          <w:sz w:val="24"/>
          <w:szCs w:val="24"/>
        </w:rPr>
        <w:t>Постановление Правительства Свердловской области от 13.07.2023 N 494-ПП "Об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искусств)"</w:t>
      </w:r>
      <w:r w:rsidR="00886448">
        <w:rPr>
          <w:rFonts w:ascii="Times New Roman" w:hAnsi="Times New Roman" w:cs="Times New Roman"/>
          <w:sz w:val="24"/>
          <w:szCs w:val="24"/>
        </w:rPr>
        <w:t>;</w:t>
      </w:r>
    </w:p>
    <w:p w:rsidR="005D6DE9" w:rsidRPr="005D6DE9" w:rsidRDefault="005D6DE9" w:rsidP="005D6DE9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D6D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5D6D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5D6DE9" w:rsidRDefault="005D6DE9" w:rsidP="005D6DE9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</w:t>
      </w:r>
      <w:proofErr w:type="gramEnd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09.01.2023г. №4</w:t>
      </w:r>
    </w:p>
    <w:p w:rsidR="00162D67" w:rsidRPr="00162D67" w:rsidRDefault="00162D67" w:rsidP="005D6DE9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28.06.2023 г. № 1135</w:t>
      </w: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62D67">
        <w:rPr>
          <w:rFonts w:ascii="Times New Roman" w:hAnsi="Times New Roman" w:cs="Times New Roman"/>
          <w:bCs/>
          <w:sz w:val="24"/>
          <w:szCs w:val="24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Pr="00162D67">
        <w:rPr>
          <w:rFonts w:ascii="Times New Roman" w:hAnsi="Times New Roman" w:cs="Times New Roman"/>
          <w:bCs/>
          <w:sz w:val="24"/>
          <w:szCs w:val="24"/>
        </w:rPr>
        <w:t>Режевского</w:t>
      </w:r>
      <w:proofErr w:type="spellEnd"/>
      <w:r w:rsidRPr="00162D67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5D6DE9" w:rsidRPr="005D6DE9" w:rsidRDefault="005D6DE9" w:rsidP="005D6DE9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27.02.2023 № 290 «О мерах по обеспечению отдыха, оздоровления и занятости детей и подростков в 2023 году»</w:t>
      </w:r>
    </w:p>
    <w:p w:rsidR="005D6DE9" w:rsidRPr="005D6DE9" w:rsidRDefault="005D6DE9" w:rsidP="005D6DE9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5D6DE9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5D6D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D6D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5D6DE9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 (с учетом изменений от 11.01.2023 № 1/01-07);</w:t>
      </w:r>
    </w:p>
    <w:p w:rsidR="005D6DE9" w:rsidRPr="005D6DE9" w:rsidRDefault="005D6DE9" w:rsidP="005D6DE9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11.10.2018 № 230/01-07 «Об утверждении Порядка осуществления </w:t>
      </w:r>
      <w:proofErr w:type="gramStart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</w:t>
      </w:r>
      <w:proofErr w:type="spellStart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округа» (с учетом изменений от 09.03.2023 №63/01-07)</w:t>
      </w:r>
    </w:p>
    <w:p w:rsidR="005D6DE9" w:rsidRPr="005D6DE9" w:rsidRDefault="005D6DE9" w:rsidP="005D6DE9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5D6DE9" w:rsidRPr="005D6DE9" w:rsidRDefault="005D6DE9" w:rsidP="005D6DE9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ДО УПЦ от 23.12.2022г., утвержден приказом Управления образования Администрации </w:t>
      </w:r>
      <w:proofErr w:type="spellStart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  23.12.2022г. №485/01-07 «Об утверждении Устава МБОУ ДО УПЦ»</w:t>
      </w:r>
    </w:p>
    <w:p w:rsidR="005D6DE9" w:rsidRPr="005D6DE9" w:rsidRDefault="005D6DE9" w:rsidP="005D6DE9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05.09.2023г. № 90/03-02 «Об утверждении тарифов на оказание платных образовательных услуг на 2023-2024 учебный год»</w:t>
      </w:r>
    </w:p>
    <w:p w:rsidR="005D6DE9" w:rsidRPr="005D6DE9" w:rsidRDefault="005D6DE9" w:rsidP="005D6DE9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МБОУ ДО УПЦ от 09.01.2023 № 5/03-02 «Об осуществлении внутреннего финансового </w:t>
      </w:r>
      <w:proofErr w:type="gramStart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5D6DE9" w:rsidRPr="005D6DE9" w:rsidRDefault="005D6DE9" w:rsidP="005D6D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данных нормативных документов муниципальное задание  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:rsidR="00BF64E7" w:rsidRPr="003B5F0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BF64E7" w:rsidRPr="003B5F07" w:rsidTr="003F7E6B">
        <w:tc>
          <w:tcPr>
            <w:tcW w:w="2268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BF64E7" w:rsidRPr="003B5F07" w:rsidTr="003F7E6B">
        <w:tc>
          <w:tcPr>
            <w:tcW w:w="15735" w:type="dxa"/>
            <w:gridSpan w:val="3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2B6AD4" w:rsidRPr="003B5F07" w:rsidTr="00ED428C">
        <w:trPr>
          <w:trHeight w:val="3608"/>
        </w:trPr>
        <w:tc>
          <w:tcPr>
            <w:tcW w:w="2268" w:type="dxa"/>
          </w:tcPr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</w:t>
            </w: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</w:t>
            </w: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6AD4" w:rsidRPr="003B5F07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93C" w:rsidRDefault="008E193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6AD4" w:rsidRDefault="008E193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</w:t>
            </w:r>
          </w:p>
          <w:p w:rsidR="008E193C" w:rsidRDefault="008E193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93C" w:rsidRDefault="008E193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6AD4" w:rsidRPr="003B5F07" w:rsidRDefault="008E193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</w:t>
            </w:r>
            <w:r w:rsidR="002B6AD4"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93C" w:rsidRDefault="008E193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6AD4" w:rsidRPr="003B5F07" w:rsidRDefault="008E193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6237" w:type="dxa"/>
          </w:tcPr>
          <w:p w:rsidR="002B6AD4" w:rsidRPr="005D6DE9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2B6AD4" w:rsidRPr="005D6DE9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</w:t>
            </w:r>
          </w:p>
          <w:p w:rsidR="002B6AD4" w:rsidRPr="005D6DE9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Pr="005D6DE9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2B6AD4" w:rsidRPr="005D6DE9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Социально-гуманитарная</w:t>
            </w:r>
          </w:p>
          <w:p w:rsidR="002B6AD4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Pr="005D6DE9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8E193C" w:rsidRDefault="008E193C" w:rsidP="008E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8E193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8E193C" w:rsidRDefault="008E193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Pr="005D6DE9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6AD4" w:rsidRPr="005D6DE9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«Организация отдыха детей и молодежи»</w:t>
            </w:r>
          </w:p>
        </w:tc>
        <w:tc>
          <w:tcPr>
            <w:tcW w:w="7230" w:type="dxa"/>
          </w:tcPr>
          <w:p w:rsidR="002B6AD4" w:rsidRPr="005D6DE9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:rsidR="002B6AD4" w:rsidRPr="005D6DE9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6AD4" w:rsidRPr="005D6DE9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6AD4" w:rsidRPr="005D6DE9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6AD4" w:rsidRPr="005D6DE9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:rsidR="002B6AD4" w:rsidRPr="005D6DE9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6AD4" w:rsidRPr="005D6DE9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6AD4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6AD4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 ограниченными возможностями здоровья (ОВЗ)</w:t>
            </w:r>
          </w:p>
          <w:p w:rsidR="008E193C" w:rsidRDefault="008E193C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193C" w:rsidRDefault="008E193C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6AD4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в возрасте от 5 до 18 лет</w:t>
            </w:r>
          </w:p>
          <w:p w:rsidR="002B6AD4" w:rsidRPr="005D6DE9" w:rsidRDefault="002B6AD4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193C" w:rsidRDefault="008E193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193C" w:rsidRDefault="008E193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6AD4" w:rsidRP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6A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BF64E7" w:rsidRPr="003B5F07" w:rsidTr="003F7E6B">
        <w:tc>
          <w:tcPr>
            <w:tcW w:w="15735" w:type="dxa"/>
            <w:gridSpan w:val="3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BF64E7" w:rsidRPr="003B5F07" w:rsidTr="003F7E6B">
        <w:tc>
          <w:tcPr>
            <w:tcW w:w="15735" w:type="dxa"/>
            <w:gridSpan w:val="3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BF64E7" w:rsidRPr="003B5F0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619"/>
        <w:gridCol w:w="10858"/>
      </w:tblGrid>
      <w:tr w:rsidR="00BF64E7" w:rsidRPr="003B5F07" w:rsidTr="003F7E6B">
        <w:tc>
          <w:tcPr>
            <w:tcW w:w="15735" w:type="dxa"/>
            <w:gridSpan w:val="3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BF64E7" w:rsidRPr="003B5F07" w:rsidTr="00857C9C">
        <w:trPr>
          <w:trHeight w:val="7074"/>
        </w:trPr>
        <w:tc>
          <w:tcPr>
            <w:tcW w:w="2258" w:type="dxa"/>
          </w:tcPr>
          <w:p w:rsidR="00853ADC" w:rsidRDefault="00853AD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4E7" w:rsidRDefault="007165DE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F64E7"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аздел 1 </w:t>
            </w: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</w:t>
            </w: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ADC" w:rsidRDefault="00853AD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ADC" w:rsidRDefault="00853AD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D4" w:rsidRDefault="002B6AD4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</w:t>
            </w: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</w:t>
            </w: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</w:t>
            </w: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Pr="003B5F07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2619" w:type="dxa"/>
          </w:tcPr>
          <w:p w:rsidR="00853ADC" w:rsidRDefault="00853ADC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DE9" w:rsidRPr="005D6DE9" w:rsidRDefault="005D6DE9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5D6DE9" w:rsidRDefault="005D6DE9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</w:t>
            </w:r>
          </w:p>
          <w:p w:rsidR="009000A6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546" w:rsidRDefault="005B654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B48" w:rsidRDefault="00722B48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Pr="009000A6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0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000A6" w:rsidRPr="009000A6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Социально-гуманитарная</w:t>
            </w:r>
          </w:p>
          <w:p w:rsidR="009000A6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Pr="005D6DE9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4E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Default="009000A6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64A" w:rsidRDefault="00B1664A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ADC" w:rsidRDefault="00853AD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ADC" w:rsidRDefault="00853AD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A6" w:rsidRPr="009000A6" w:rsidRDefault="009000A6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  <w:p w:rsidR="009000A6" w:rsidRDefault="00FC0E40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с ОВЗ)</w:t>
            </w: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Pr="009000A6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  <w:p w:rsidR="009000A6" w:rsidRDefault="009000A6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образовательных программ профессионального обучения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  <w:p w:rsidR="00857C9C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C9C" w:rsidRPr="003B5F07" w:rsidRDefault="00857C9C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8" w:type="dxa"/>
          </w:tcPr>
          <w:p w:rsidR="00853ADC" w:rsidRDefault="00853ADC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6DE9" w:rsidRPr="005D6DE9" w:rsidRDefault="005D6DE9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5D6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  <w:p w:rsidR="005B6546" w:rsidRPr="001D45DB" w:rsidRDefault="005B6546" w:rsidP="005B6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</w:t>
            </w:r>
            <w:r w:rsidRPr="001D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«Доля детей ставшими победителями и призерами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(участниками)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муниципальных, областных, региональных, всероссийских и международных мероприятий»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казано 5 %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66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166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призеров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111</w:t>
            </w:r>
            <w:r w:rsidRPr="009C5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всех обучающихся)  х 100%));</w:t>
            </w:r>
            <w:proofErr w:type="gramEnd"/>
          </w:p>
          <w:p w:rsidR="005D6DE9" w:rsidRPr="005D6DE9" w:rsidRDefault="005D6DE9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 w:rsidRPr="005D6DE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D6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5D6DE9" w:rsidRPr="005D6DE9" w:rsidRDefault="005D6DE9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5D6DE9" w:rsidRPr="005D6DE9" w:rsidRDefault="005D6DE9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</w:t>
            </w:r>
            <w:r w:rsidR="00B1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«Число обучающихся»  указано 111</w:t>
            </w:r>
            <w:r w:rsidRPr="005D6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(8 групп), из них:</w:t>
            </w:r>
          </w:p>
          <w:p w:rsidR="005D6DE9" w:rsidRPr="005D6DE9" w:rsidRDefault="005D6DE9" w:rsidP="005D6D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proofErr w:type="gramStart"/>
            <w:r w:rsidRPr="005D6D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</w:t>
            </w:r>
            <w:proofErr w:type="gramEnd"/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о-конструирование» - 24 чел </w:t>
            </w:r>
            <w:r w:rsidR="00FD01D0">
              <w:rPr>
                <w:rFonts w:ascii="Times New Roman" w:eastAsia="Calibri" w:hAnsi="Times New Roman" w:cs="Times New Roman"/>
                <w:sz w:val="24"/>
                <w:szCs w:val="24"/>
              </w:rPr>
              <w:t>х108 час=2592 ч/часов</w:t>
            </w:r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>(2 группы);</w:t>
            </w:r>
          </w:p>
          <w:p w:rsidR="005D6DE9" w:rsidRPr="005D6DE9" w:rsidRDefault="005D6DE9" w:rsidP="005D6D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«Робот </w:t>
            </w:r>
            <w:r w:rsidRPr="005D6D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D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2.0» - 31 чел </w:t>
            </w:r>
            <w:r w:rsidR="00FD01D0">
              <w:rPr>
                <w:rFonts w:ascii="Times New Roman" w:eastAsia="Calibri" w:hAnsi="Times New Roman" w:cs="Times New Roman"/>
                <w:sz w:val="24"/>
                <w:szCs w:val="24"/>
              </w:rPr>
              <w:t>х108 час=3348 ч/часов</w:t>
            </w:r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>(2 группы);</w:t>
            </w:r>
          </w:p>
          <w:p w:rsidR="005D6DE9" w:rsidRPr="005D6DE9" w:rsidRDefault="005D6DE9" w:rsidP="005D6D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«Основы робототехники» - 11 чел </w:t>
            </w:r>
            <w:r w:rsidR="00FD0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х108 час=1188 ч/часов </w:t>
            </w:r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>(1 группа);</w:t>
            </w:r>
          </w:p>
          <w:p w:rsidR="005D6DE9" w:rsidRPr="005D6DE9" w:rsidRDefault="005D6DE9" w:rsidP="005D6D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>- «Робототехника»  -15 чел</w:t>
            </w:r>
            <w:r w:rsidR="00FD0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х108 час= 1620 ч/часов</w:t>
            </w:r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группы);</w:t>
            </w:r>
          </w:p>
          <w:p w:rsidR="005D6DE9" w:rsidRPr="005D6DE9" w:rsidRDefault="005D6DE9" w:rsidP="005D6D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>- «Электротехника и 3-</w:t>
            </w:r>
            <w:r w:rsidRPr="005D6D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="0090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моделирование» - 15</w:t>
            </w:r>
            <w:r w:rsidR="00FD0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 х108 час</w:t>
            </w:r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0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=1620 ч/часов </w:t>
            </w:r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>(1 группа);</w:t>
            </w:r>
          </w:p>
          <w:p w:rsidR="005D6DE9" w:rsidRPr="005D6DE9" w:rsidRDefault="005D6DE9" w:rsidP="005D6D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>- «Техническое моделирование (</w:t>
            </w:r>
            <w:proofErr w:type="spellStart"/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>)» - 15 чел</w:t>
            </w:r>
            <w:r w:rsidR="00FD0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х108 час=1620 ч/часов</w:t>
            </w:r>
            <w:r w:rsidRPr="005D6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группа)</w:t>
            </w:r>
          </w:p>
          <w:p w:rsidR="00722B48" w:rsidRDefault="005D6DE9" w:rsidP="005D6D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D6D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      </w:t>
            </w:r>
            <w:r w:rsidR="009000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111</w:t>
            </w:r>
            <w:r w:rsidRPr="005D6D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чело</w:t>
            </w:r>
            <w:r w:rsidR="00722B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век,</w:t>
            </w:r>
            <w:r w:rsidR="00FE5F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что на 4 человека больше,</w:t>
            </w:r>
            <w:r w:rsidR="00722B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чем в МЗ;</w:t>
            </w:r>
          </w:p>
          <w:p w:rsidR="005D6DE9" w:rsidRPr="005D6DE9" w:rsidRDefault="005D6DE9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Таблица 3.2. «Показатели, характеризующие</w:t>
            </w:r>
            <w:r w:rsidR="00405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объем муниципальной услуги </w:t>
            </w:r>
            <w:r w:rsidR="00900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11988</w:t>
            </w:r>
            <w:r w:rsidRPr="005D6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ч/часов</w:t>
            </w:r>
            <w:r w:rsidR="00722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72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 432 часа больше, чем в МЗ</w:t>
            </w:r>
          </w:p>
          <w:p w:rsidR="005D6DE9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(111</w:t>
            </w:r>
            <w:r w:rsidR="005D6DE9" w:rsidRPr="005D6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бщеразвивающим  программам=11988</w:t>
            </w:r>
            <w:r w:rsidR="005D6DE9" w:rsidRPr="005D6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ч/часов)</w:t>
            </w:r>
          </w:p>
          <w:p w:rsidR="009000A6" w:rsidRPr="005D6DE9" w:rsidRDefault="009000A6" w:rsidP="005D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  <w:p w:rsidR="005B6546" w:rsidRPr="001D45DB" w:rsidRDefault="005B6546" w:rsidP="005B6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</w:t>
            </w:r>
            <w:r w:rsidRPr="001D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«Доля детей ставшими победителями и призерами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(участниками)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казано 5 %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66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 призера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35</w:t>
            </w:r>
            <w:r w:rsidRPr="009C5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всех обучающихся)  х 100%));</w:t>
            </w:r>
            <w:proofErr w:type="gramEnd"/>
          </w:p>
          <w:p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 w:rsidRPr="0093561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 «Число обучающихся»  указано 35 обучающихся (3 группы), из них:</w:t>
            </w:r>
            <w:proofErr w:type="gramEnd"/>
          </w:p>
          <w:p w:rsidR="0093561A" w:rsidRPr="0093561A" w:rsidRDefault="0093561A" w:rsidP="00935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eastAsia="Calibri" w:hAnsi="Times New Roman" w:cs="Times New Roman"/>
                <w:sz w:val="24"/>
                <w:szCs w:val="24"/>
              </w:rPr>
              <w:t>- «Пар</w:t>
            </w:r>
            <w:r w:rsidR="00FD01D0">
              <w:rPr>
                <w:rFonts w:ascii="Times New Roman" w:eastAsia="Calibri" w:hAnsi="Times New Roman" w:cs="Times New Roman"/>
                <w:sz w:val="24"/>
                <w:szCs w:val="24"/>
              </w:rPr>
              <w:t>икмахерское искусство» – 13 чел</w:t>
            </w:r>
            <w:r w:rsidRPr="00935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01D0">
              <w:rPr>
                <w:rFonts w:ascii="Times New Roman" w:eastAsia="Calibri" w:hAnsi="Times New Roman" w:cs="Times New Roman"/>
                <w:sz w:val="24"/>
                <w:szCs w:val="24"/>
              </w:rPr>
              <w:t>х 108</w:t>
            </w:r>
            <w:r w:rsidR="00E86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</w:t>
            </w:r>
            <w:r w:rsidR="00FD0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1404 ч/часов </w:t>
            </w:r>
            <w:r w:rsidRPr="0093561A">
              <w:rPr>
                <w:rFonts w:ascii="Times New Roman" w:eastAsia="Calibri" w:hAnsi="Times New Roman" w:cs="Times New Roman"/>
                <w:sz w:val="24"/>
                <w:szCs w:val="24"/>
              </w:rPr>
              <w:t>(1 группа);</w:t>
            </w:r>
          </w:p>
          <w:p w:rsidR="0093561A" w:rsidRDefault="0093561A" w:rsidP="00935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«Конструирование и дизайн одежды» - 22 чел </w:t>
            </w:r>
            <w:r w:rsidR="00FD01D0">
              <w:rPr>
                <w:rFonts w:ascii="Times New Roman" w:eastAsia="Calibri" w:hAnsi="Times New Roman" w:cs="Times New Roman"/>
                <w:sz w:val="24"/>
                <w:szCs w:val="24"/>
              </w:rPr>
              <w:t>х108</w:t>
            </w:r>
            <w:r w:rsidR="00E86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</w:t>
            </w:r>
            <w:r w:rsidR="00FD0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2376 ч/часов </w:t>
            </w:r>
            <w:r w:rsidRPr="0093561A">
              <w:rPr>
                <w:rFonts w:ascii="Times New Roman" w:eastAsia="Calibri" w:hAnsi="Times New Roman" w:cs="Times New Roman"/>
                <w:sz w:val="24"/>
                <w:szCs w:val="24"/>
              </w:rPr>
              <w:t>(2 группы);</w:t>
            </w:r>
          </w:p>
          <w:p w:rsidR="00853ADC" w:rsidRPr="0093561A" w:rsidRDefault="00853ADC" w:rsidP="00935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61A" w:rsidRPr="0093561A" w:rsidRDefault="0093561A" w:rsidP="009356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3561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Общее количество обучающихся по реализации программ дополнительного образования  -            35 человек, общее количество групп – 3.</w:t>
            </w:r>
          </w:p>
          <w:p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обучения в </w:t>
            </w:r>
            <w:r w:rsidR="00405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отчете об исполнении Муниципального задания</w:t>
            </w: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указано 3780 ч/часов</w:t>
            </w:r>
          </w:p>
          <w:p w:rsidR="0093561A" w:rsidRDefault="0093561A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(35 -  количество обучающихся  х 108 учебных часов по дополнительным общеразвивающим  программам=3780 ч/часов)</w:t>
            </w:r>
          </w:p>
          <w:p w:rsidR="00853ADC" w:rsidRPr="0093561A" w:rsidRDefault="00853ADC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  <w:p w:rsidR="005B6546" w:rsidRPr="001D45DB" w:rsidRDefault="005B6546" w:rsidP="005B6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</w:t>
            </w:r>
            <w:r w:rsidRPr="001D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«Доля детей ставшими победителями и призерами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(участниками)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муниципальных, областных, региональных, всероссийских и международных мероприятий»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казано 5 %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66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 призер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6</w:t>
            </w:r>
            <w:r w:rsidRPr="009C5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всех обучающихся)  х 100%));</w:t>
            </w:r>
            <w:proofErr w:type="gramEnd"/>
          </w:p>
          <w:p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 w:rsidRPr="0093561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 </w:t>
            </w:r>
            <w:r w:rsidR="0072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«Число обучающихся»  указано - 6</w:t>
            </w: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(1 группа), из них:</w:t>
            </w:r>
            <w:proofErr w:type="gramEnd"/>
          </w:p>
          <w:p w:rsidR="0093561A" w:rsidRPr="0093561A" w:rsidRDefault="0093561A" w:rsidP="00935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 </w:t>
            </w:r>
            <w:proofErr w:type="gramStart"/>
            <w:r w:rsidRPr="0093561A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</w:t>
            </w:r>
            <w:proofErr w:type="gramEnd"/>
            <w:r w:rsidRPr="00935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356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proofErr w:type="spellEnd"/>
            <w:r w:rsidRPr="0093561A">
              <w:rPr>
                <w:rFonts w:ascii="Times New Roman" w:eastAsia="Calibri" w:hAnsi="Times New Roman" w:cs="Times New Roman"/>
                <w:sz w:val="24"/>
                <w:szCs w:val="24"/>
              </w:rPr>
              <w:t>» для д</w:t>
            </w:r>
            <w:r w:rsidR="00D040DA">
              <w:rPr>
                <w:rFonts w:ascii="Times New Roman" w:eastAsia="Calibri" w:hAnsi="Times New Roman" w:cs="Times New Roman"/>
                <w:sz w:val="24"/>
                <w:szCs w:val="24"/>
              </w:rPr>
              <w:t>етей-инвалидов и детей с ОВЗ – 6</w:t>
            </w:r>
            <w:r w:rsidRPr="00935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 (1 группа);</w:t>
            </w:r>
          </w:p>
          <w:p w:rsidR="0093561A" w:rsidRPr="0093561A" w:rsidRDefault="00722B48" w:rsidP="00722B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 МЗ было 5 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на отчетный период 6 обучающихся. </w:t>
            </w:r>
          </w:p>
          <w:p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часов</w:t>
            </w:r>
            <w:proofErr w:type="gramEnd"/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обучения в </w:t>
            </w:r>
            <w:r w:rsidR="00405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</w:t>
            </w:r>
            <w:r w:rsidR="00FE5F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405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 об исполнении Муниципального задания </w:t>
            </w: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D04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казано 612</w:t>
            </w: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93561A" w:rsidRDefault="00FD01D0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</w:t>
            </w:r>
            <w:r w:rsidR="0093561A"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</w:t>
            </w:r>
            <w:r w:rsidR="00D04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бщеразвивающим  программам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  <w:r w:rsidR="0093561A"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ч/часов)</w:t>
            </w:r>
          </w:p>
          <w:p w:rsidR="00FD01D0" w:rsidRDefault="00FD01D0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1х72 час=72 ч/часов</w:t>
            </w:r>
          </w:p>
          <w:p w:rsidR="00FD01D0" w:rsidRDefault="00FD01D0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612 ч/часов</w:t>
            </w:r>
          </w:p>
          <w:p w:rsidR="00722B48" w:rsidRPr="0093561A" w:rsidRDefault="00722B48" w:rsidP="009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МЗ было 540 ч/часов, </w:t>
            </w:r>
            <w:r w:rsidR="0040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отчетную дату стало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40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 больше</w:t>
            </w:r>
          </w:p>
          <w:p w:rsidR="006476EF" w:rsidRDefault="006476EF" w:rsidP="00405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7C9C" w:rsidRDefault="00857C9C" w:rsidP="00405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  <w:p w:rsidR="00857C9C" w:rsidRPr="001D45DB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</w:t>
            </w:r>
            <w:r w:rsidRPr="001D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«Доля детей ставшими победителями и призерами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(участниками)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муниципальных, областных, региональных, всероссийских и международных мероприятий»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казано 5 %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(1 призер / 26 </w:t>
            </w:r>
            <w:r w:rsidRPr="009C5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обучающихся)  х 100%));</w:t>
            </w:r>
            <w:proofErr w:type="gramEnd"/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 w:rsidRPr="0093561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«Число обучающихся»  указано - 26 обучающихся (2 группы</w:t>
            </w: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из них:</w:t>
            </w:r>
            <w:proofErr w:type="gramEnd"/>
          </w:p>
          <w:p w:rsidR="00857C9C" w:rsidRPr="0093561A" w:rsidRDefault="00857C9C" w:rsidP="00857C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«Электротехника и </w:t>
            </w:r>
            <w:r w:rsidRPr="008E19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-моделирование</w:t>
            </w:r>
            <w:r w:rsidRPr="00935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инженерного класса  – 26 чел. (2 группы</w:t>
            </w:r>
            <w:r w:rsidRPr="0093561A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857C9C" w:rsidRPr="0093561A" w:rsidRDefault="00857C9C" w:rsidP="00857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часов</w:t>
            </w:r>
            <w:proofErr w:type="gramEnd"/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обучения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отчете об исполнении Муниципального задания </w:t>
            </w: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казано   910 </w:t>
            </w: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ч/часов</w:t>
            </w: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(26</w:t>
            </w: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количество обучающихся  х 35</w:t>
            </w: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часов по дополнительным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бщеразвивающим  программам = 910</w:t>
            </w: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ч/часов)</w:t>
            </w: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дополнительны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 общеобразовательных общеразвивающих программ 178 человек (17290 ч/часов)</w:t>
            </w: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 w:rsidRPr="0093561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указано - 6   (5 учителей практического вождения, 1 преподаватель теории)  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часов</w:t>
            </w:r>
            <w:proofErr w:type="gramEnd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профессионального обучения -  20895 ч/часов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Число обучающихся указано 126 чел. (6 групп), из них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«Автодело» - 75 чел. (4 группы) х 190 часов = 14250 человеко-часов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- 36 чел. (1 группы) х 130 часов = 4680 человеко-часов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- 15 чел. (1 группа) х 131 час = 1965 человеко-часов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водителей категории «В»  – 3000 руб. за полугодие х 2 = 6000 руб. /9 месяцев = 666 руб. 66 коп</w:t>
            </w:r>
            <w:proofErr w:type="gramStart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месяц;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водителей подкатегории «А</w:t>
            </w:r>
            <w:proofErr w:type="gramStart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– 1500 руб. за полугодие х 2 =  3000 руб./9 месяцев = 333руб.33 коп.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водителей внедорожных </w:t>
            </w:r>
            <w:proofErr w:type="spellStart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категории «А 1» - 2000 руб. за полугодие х 2 = 4000 руб./9 месяцев = 444 руб. 44 коп.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1444 руб. 43 коп.</w:t>
            </w: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учебного года учащиеся всех направлений могут быть отчислены (зачислены) по приказу </w:t>
            </w:r>
            <w:proofErr w:type="gramStart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заявления</w:t>
            </w:r>
            <w:proofErr w:type="gramEnd"/>
            <w:r w:rsidRPr="0093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собственному желанию или за систематические пропуски без уважительных причин и не освоение учебных программ. В связи с этим количественный состав учащихся может быть изменен в меньшую или большую сторону.</w:t>
            </w: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7C9C" w:rsidRPr="0093561A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программ профессионального обучения 126 чел. (6 групп), 20895 ч/часов.</w:t>
            </w: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обучающихся в МБОУ ДО УПЦ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304 человека (20</w:t>
            </w:r>
            <w:r w:rsidRPr="0093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групп),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38185 ч/часов</w:t>
            </w: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7C9C" w:rsidRPr="00183CE5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Таблица 3.1. «Показатели, характеризующие качество муниципальной услуги» </w:t>
            </w:r>
          </w:p>
          <w:p w:rsidR="00857C9C" w:rsidRPr="00183CE5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1 Показатель рассчитывается по формуле:  Количество </w:t>
            </w:r>
            <w:proofErr w:type="gramStart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охваченных организованным отдыхом  в образовательной организации / общее количество обучающихся школьного возраста, проживающих на территории  РГО x 100%</w:t>
            </w:r>
          </w:p>
          <w:p w:rsidR="00857C9C" w:rsidRPr="00183CE5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 24/5192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100% = 0,46 %</w:t>
            </w:r>
          </w:p>
          <w:p w:rsidR="00857C9C" w:rsidRPr="00183CE5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 2 Показатель рассчитывается по формуле:</w:t>
            </w:r>
            <w:r w:rsidRPr="00183CE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857C9C" w:rsidRPr="00183CE5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резул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ьтатов анкетирования не менее 40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родителей (законных представителей) обучающихся, получающих данную услугу</w:t>
            </w:r>
          </w:p>
          <w:p w:rsidR="00857C9C" w:rsidRPr="00183CE5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услуги»:</w:t>
            </w:r>
          </w:p>
          <w:p w:rsidR="00857C9C" w:rsidRPr="00183CE5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размер платы (цена, тариф) за единицу услуги: </w:t>
            </w:r>
          </w:p>
          <w:p w:rsidR="00857C9C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 тысяч сто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руб. 00 коп.</w:t>
            </w:r>
          </w:p>
          <w:p w:rsidR="00857C9C" w:rsidRPr="00D13E46" w:rsidRDefault="00857C9C" w:rsidP="0085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C0E40" w:rsidRDefault="00FC0E40" w:rsidP="00BF64E7">
      <w:pPr>
        <w:rPr>
          <w:rFonts w:ascii="Times New Roman" w:hAnsi="Times New Roman" w:cs="Times New Roman"/>
          <w:sz w:val="20"/>
          <w:szCs w:val="20"/>
        </w:rPr>
      </w:pPr>
    </w:p>
    <w:p w:rsidR="00D557EE" w:rsidRDefault="00D557EE" w:rsidP="00BF64E7">
      <w:pPr>
        <w:rPr>
          <w:rFonts w:ascii="Times New Roman" w:hAnsi="Times New Roman" w:cs="Times New Roman"/>
          <w:sz w:val="20"/>
          <w:szCs w:val="20"/>
        </w:rPr>
      </w:pPr>
    </w:p>
    <w:p w:rsidR="00276D12" w:rsidRDefault="00276D12" w:rsidP="00BF64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«22» января 2023 г.</w:t>
      </w:r>
    </w:p>
    <w:p w:rsidR="00D557EE" w:rsidRDefault="00D557EE" w:rsidP="00BF64E7">
      <w:pPr>
        <w:rPr>
          <w:rFonts w:ascii="Times New Roman" w:hAnsi="Times New Roman" w:cs="Times New Roman"/>
          <w:sz w:val="20"/>
          <w:szCs w:val="20"/>
        </w:rPr>
      </w:pPr>
    </w:p>
    <w:p w:rsidR="00137372" w:rsidRDefault="00B1664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Исполнители:</w:t>
      </w:r>
      <w:r w:rsidR="00BF64E7">
        <w:rPr>
          <w:rFonts w:ascii="Times New Roman" w:hAnsi="Times New Roman" w:cs="Times New Roman"/>
          <w:sz w:val="20"/>
          <w:szCs w:val="20"/>
        </w:rPr>
        <w:t xml:space="preserve"> Темченко Валентина Геннадьевна</w:t>
      </w:r>
    </w:p>
    <w:p w:rsidR="00B1664A" w:rsidRDefault="00B1664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Клевакина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Марина Владимировна</w:t>
      </w:r>
    </w:p>
    <w:p w:rsidR="00B1664A" w:rsidRPr="00586F6C" w:rsidRDefault="00B1664A">
      <w:pPr>
        <w:rPr>
          <w:rFonts w:ascii="Times New Roman" w:hAnsi="Times New Roman" w:cs="Times New Roman"/>
          <w:sz w:val="20"/>
          <w:szCs w:val="20"/>
        </w:rPr>
      </w:pPr>
    </w:p>
    <w:sectPr w:rsidR="00B1664A" w:rsidRPr="00586F6C" w:rsidSect="00E63244">
      <w:footerReference w:type="default" r:id="rId10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6D2" w:rsidRDefault="001236D2">
      <w:pPr>
        <w:spacing w:after="0" w:line="240" w:lineRule="auto"/>
      </w:pPr>
      <w:r>
        <w:separator/>
      </w:r>
    </w:p>
  </w:endnote>
  <w:endnote w:type="continuationSeparator" w:id="0">
    <w:p w:rsidR="001236D2" w:rsidRDefault="0012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397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D45DB" w:rsidRPr="001D45DB" w:rsidRDefault="00BF64E7">
        <w:pPr>
          <w:pStyle w:val="a3"/>
          <w:jc w:val="right"/>
          <w:rPr>
            <w:sz w:val="18"/>
            <w:szCs w:val="18"/>
          </w:rPr>
        </w:pPr>
        <w:r w:rsidRPr="001D45DB">
          <w:rPr>
            <w:sz w:val="18"/>
            <w:szCs w:val="18"/>
          </w:rPr>
          <w:fldChar w:fldCharType="begin"/>
        </w:r>
        <w:r w:rsidRPr="001D45DB">
          <w:rPr>
            <w:sz w:val="18"/>
            <w:szCs w:val="18"/>
          </w:rPr>
          <w:instrText>PAGE   \* MERGEFORMAT</w:instrText>
        </w:r>
        <w:r w:rsidRPr="001D45DB">
          <w:rPr>
            <w:sz w:val="18"/>
            <w:szCs w:val="18"/>
          </w:rPr>
          <w:fldChar w:fldCharType="separate"/>
        </w:r>
        <w:r w:rsidR="00857C9C">
          <w:rPr>
            <w:noProof/>
            <w:sz w:val="18"/>
            <w:szCs w:val="18"/>
          </w:rPr>
          <w:t>7</w:t>
        </w:r>
        <w:r w:rsidRPr="001D45DB">
          <w:rPr>
            <w:sz w:val="18"/>
            <w:szCs w:val="18"/>
          </w:rPr>
          <w:fldChar w:fldCharType="end"/>
        </w:r>
      </w:p>
    </w:sdtContent>
  </w:sdt>
  <w:p w:rsidR="001D45DB" w:rsidRDefault="001236D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6D2" w:rsidRDefault="001236D2">
      <w:pPr>
        <w:spacing w:after="0" w:line="240" w:lineRule="auto"/>
      </w:pPr>
      <w:r>
        <w:separator/>
      </w:r>
    </w:p>
  </w:footnote>
  <w:footnote w:type="continuationSeparator" w:id="0">
    <w:p w:rsidR="001236D2" w:rsidRDefault="00123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C4884D1C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54"/>
    <w:rsid w:val="00000E25"/>
    <w:rsid w:val="0003435B"/>
    <w:rsid w:val="00051B1F"/>
    <w:rsid w:val="00105365"/>
    <w:rsid w:val="001236D2"/>
    <w:rsid w:val="00137372"/>
    <w:rsid w:val="00162D67"/>
    <w:rsid w:val="00183CE5"/>
    <w:rsid w:val="001B5228"/>
    <w:rsid w:val="001D7499"/>
    <w:rsid w:val="002044E9"/>
    <w:rsid w:val="00227F2D"/>
    <w:rsid w:val="002338F9"/>
    <w:rsid w:val="00276D12"/>
    <w:rsid w:val="0029312E"/>
    <w:rsid w:val="002A7DCB"/>
    <w:rsid w:val="002B6AD4"/>
    <w:rsid w:val="002E1AC9"/>
    <w:rsid w:val="00322E23"/>
    <w:rsid w:val="00362BA1"/>
    <w:rsid w:val="003E32E2"/>
    <w:rsid w:val="004058F1"/>
    <w:rsid w:val="00456ED1"/>
    <w:rsid w:val="0047174C"/>
    <w:rsid w:val="00482F08"/>
    <w:rsid w:val="004B5104"/>
    <w:rsid w:val="00503475"/>
    <w:rsid w:val="0050747E"/>
    <w:rsid w:val="005262D6"/>
    <w:rsid w:val="005346A2"/>
    <w:rsid w:val="005435C3"/>
    <w:rsid w:val="00586F6C"/>
    <w:rsid w:val="005B6546"/>
    <w:rsid w:val="005C5AA2"/>
    <w:rsid w:val="005D5D01"/>
    <w:rsid w:val="005D6DE9"/>
    <w:rsid w:val="00600919"/>
    <w:rsid w:val="0062375A"/>
    <w:rsid w:val="006476EF"/>
    <w:rsid w:val="006D33BE"/>
    <w:rsid w:val="006F00C6"/>
    <w:rsid w:val="007165DE"/>
    <w:rsid w:val="00722B48"/>
    <w:rsid w:val="00725399"/>
    <w:rsid w:val="00787737"/>
    <w:rsid w:val="007B30C5"/>
    <w:rsid w:val="007E2F77"/>
    <w:rsid w:val="007E4974"/>
    <w:rsid w:val="00804CEF"/>
    <w:rsid w:val="00817551"/>
    <w:rsid w:val="00827FDD"/>
    <w:rsid w:val="008405EA"/>
    <w:rsid w:val="00853ADC"/>
    <w:rsid w:val="00857C9C"/>
    <w:rsid w:val="00886448"/>
    <w:rsid w:val="008A73EE"/>
    <w:rsid w:val="008E193C"/>
    <w:rsid w:val="009000A6"/>
    <w:rsid w:val="009257BE"/>
    <w:rsid w:val="0093561A"/>
    <w:rsid w:val="00984BCC"/>
    <w:rsid w:val="009A0465"/>
    <w:rsid w:val="009B7227"/>
    <w:rsid w:val="009C598A"/>
    <w:rsid w:val="009D5B64"/>
    <w:rsid w:val="00A5040F"/>
    <w:rsid w:val="00A576E3"/>
    <w:rsid w:val="00A610E7"/>
    <w:rsid w:val="00A76B2A"/>
    <w:rsid w:val="00A92327"/>
    <w:rsid w:val="00A949DA"/>
    <w:rsid w:val="00AA5095"/>
    <w:rsid w:val="00AB4BC4"/>
    <w:rsid w:val="00AF3353"/>
    <w:rsid w:val="00B158F8"/>
    <w:rsid w:val="00B1664A"/>
    <w:rsid w:val="00B45EAE"/>
    <w:rsid w:val="00B71DE3"/>
    <w:rsid w:val="00B87A62"/>
    <w:rsid w:val="00BF3C0C"/>
    <w:rsid w:val="00BF64E7"/>
    <w:rsid w:val="00C24654"/>
    <w:rsid w:val="00C2576A"/>
    <w:rsid w:val="00C93842"/>
    <w:rsid w:val="00CA14C9"/>
    <w:rsid w:val="00CB4D15"/>
    <w:rsid w:val="00D040DA"/>
    <w:rsid w:val="00D13E46"/>
    <w:rsid w:val="00D557EE"/>
    <w:rsid w:val="00D67A76"/>
    <w:rsid w:val="00D80A6C"/>
    <w:rsid w:val="00DA1811"/>
    <w:rsid w:val="00DB62D1"/>
    <w:rsid w:val="00DD3823"/>
    <w:rsid w:val="00E36392"/>
    <w:rsid w:val="00E44AB0"/>
    <w:rsid w:val="00E54885"/>
    <w:rsid w:val="00E8684A"/>
    <w:rsid w:val="00F40624"/>
    <w:rsid w:val="00F90F21"/>
    <w:rsid w:val="00FC0E40"/>
    <w:rsid w:val="00FC7CC4"/>
    <w:rsid w:val="00FD01D0"/>
    <w:rsid w:val="00FE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E7"/>
  </w:style>
  <w:style w:type="paragraph" w:styleId="1">
    <w:name w:val="heading 1"/>
    <w:basedOn w:val="a"/>
    <w:next w:val="a"/>
    <w:link w:val="10"/>
    <w:uiPriority w:val="9"/>
    <w:qFormat/>
    <w:rsid w:val="007E4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F64E7"/>
  </w:style>
  <w:style w:type="paragraph" w:styleId="a5">
    <w:name w:val="Balloon Text"/>
    <w:basedOn w:val="a"/>
    <w:link w:val="a6"/>
    <w:uiPriority w:val="99"/>
    <w:semiHidden/>
    <w:unhideWhenUsed/>
    <w:rsid w:val="00E3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3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E4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7E4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E7"/>
  </w:style>
  <w:style w:type="paragraph" w:styleId="1">
    <w:name w:val="heading 1"/>
    <w:basedOn w:val="a"/>
    <w:next w:val="a"/>
    <w:link w:val="10"/>
    <w:uiPriority w:val="9"/>
    <w:qFormat/>
    <w:rsid w:val="007E4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F64E7"/>
  </w:style>
  <w:style w:type="paragraph" w:styleId="a5">
    <w:name w:val="Balloon Text"/>
    <w:basedOn w:val="a"/>
    <w:link w:val="a6"/>
    <w:uiPriority w:val="99"/>
    <w:semiHidden/>
    <w:unhideWhenUsed/>
    <w:rsid w:val="00E3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3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E4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7E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80.253.4.49/document?id=4664650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4E328-9CF5-4255-8AD8-D91D5C9F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2642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Metodist-1</cp:lastModifiedBy>
  <cp:revision>26</cp:revision>
  <cp:lastPrinted>2024-01-22T11:42:00Z</cp:lastPrinted>
  <dcterms:created xsi:type="dcterms:W3CDTF">2023-12-27T11:08:00Z</dcterms:created>
  <dcterms:modified xsi:type="dcterms:W3CDTF">2024-02-26T08:53:00Z</dcterms:modified>
</cp:coreProperties>
</file>