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page" w:tblpX="5116" w:tblpY="98"/>
        <w:tblW w:w="0" w:type="auto"/>
        <w:tblLook w:val="04A0" w:firstRow="1" w:lastRow="0" w:firstColumn="1" w:lastColumn="0" w:noHBand="0" w:noVBand="1"/>
      </w:tblPr>
      <w:tblGrid>
        <w:gridCol w:w="6516"/>
      </w:tblGrid>
      <w:tr w:rsidR="00106C39" w14:paraId="410FE20C" w14:textId="77777777" w:rsidTr="00106C39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51A62A4" w14:textId="77777777" w:rsidR="00106C39" w:rsidRPr="0074784C" w:rsidRDefault="00106C39" w:rsidP="00106C39">
            <w:pPr>
              <w:pStyle w:val="440"/>
              <w:keepNext/>
              <w:keepLines/>
              <w:shd w:val="clear" w:color="auto" w:fill="auto"/>
              <w:tabs>
                <w:tab w:val="left" w:pos="923"/>
              </w:tabs>
              <w:spacing w:line="240" w:lineRule="auto"/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bookmarkStart w:id="0" w:name="bookmark88"/>
            <w:r w:rsidRPr="0074784C">
              <w:rPr>
                <w:b/>
                <w:bCs/>
                <w:i/>
                <w:iCs/>
                <w:sz w:val="40"/>
                <w:szCs w:val="40"/>
                <w:u w:val="single"/>
              </w:rPr>
              <w:t>Памятка для инвалидов</w:t>
            </w:r>
          </w:p>
          <w:p w14:paraId="1047119C" w14:textId="117B5408" w:rsidR="00106C39" w:rsidRPr="0074784C" w:rsidRDefault="00106C39" w:rsidP="00106C39">
            <w:pPr>
              <w:pStyle w:val="440"/>
              <w:keepNext/>
              <w:keepLines/>
              <w:shd w:val="clear" w:color="auto" w:fill="auto"/>
              <w:tabs>
                <w:tab w:val="left" w:pos="923"/>
              </w:tabs>
              <w:spacing w:line="240" w:lineRule="auto"/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74784C">
              <w:rPr>
                <w:b/>
                <w:bCs/>
                <w:i/>
                <w:iCs/>
                <w:sz w:val="40"/>
                <w:szCs w:val="40"/>
                <w:u w:val="single"/>
              </w:rPr>
              <w:t>по вопросам получения услуг и помощи со стороны персонала на объекте</w:t>
            </w:r>
          </w:p>
          <w:p w14:paraId="427C993F" w14:textId="77777777" w:rsidR="00106C39" w:rsidRDefault="00106C39" w:rsidP="00106C39">
            <w:pPr>
              <w:pStyle w:val="440"/>
              <w:keepNext/>
              <w:keepLines/>
              <w:shd w:val="clear" w:color="auto" w:fill="auto"/>
              <w:tabs>
                <w:tab w:val="left" w:pos="923"/>
              </w:tabs>
              <w:spacing w:line="240" w:lineRule="auto"/>
              <w:jc w:val="left"/>
              <w:rPr>
                <w:b/>
                <w:bCs/>
              </w:rPr>
            </w:pPr>
          </w:p>
        </w:tc>
      </w:tr>
    </w:tbl>
    <w:p w14:paraId="198D7D8D" w14:textId="77777777" w:rsidR="00106C39" w:rsidRDefault="00106C39" w:rsidP="00106C39">
      <w:pPr>
        <w:pStyle w:val="440"/>
        <w:keepNext/>
        <w:keepLines/>
        <w:shd w:val="clear" w:color="auto" w:fill="auto"/>
        <w:tabs>
          <w:tab w:val="left" w:pos="923"/>
        </w:tabs>
        <w:spacing w:line="240" w:lineRule="auto"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73909A3E" wp14:editId="79B6F679">
            <wp:extent cx="1828800" cy="15240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28" cy="15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6C39">
        <w:rPr>
          <w:b/>
          <w:bCs/>
        </w:rPr>
        <w:t xml:space="preserve"> </w:t>
      </w:r>
    </w:p>
    <w:p w14:paraId="779803CC" w14:textId="001291AD" w:rsidR="00106C39" w:rsidRDefault="00106C39" w:rsidP="00106C39">
      <w:pPr>
        <w:pStyle w:val="440"/>
        <w:keepNext/>
        <w:keepLines/>
        <w:shd w:val="clear" w:color="auto" w:fill="auto"/>
        <w:tabs>
          <w:tab w:val="left" w:pos="923"/>
        </w:tabs>
        <w:spacing w:line="240" w:lineRule="auto"/>
        <w:jc w:val="left"/>
        <w:rPr>
          <w:b/>
          <w:bCs/>
        </w:rPr>
      </w:pPr>
    </w:p>
    <w:p w14:paraId="636B5A82" w14:textId="77777777" w:rsidR="002B6511" w:rsidRDefault="002B6511" w:rsidP="00106C39">
      <w:pPr>
        <w:pStyle w:val="440"/>
        <w:keepNext/>
        <w:keepLines/>
        <w:shd w:val="clear" w:color="auto" w:fill="auto"/>
        <w:tabs>
          <w:tab w:val="left" w:pos="923"/>
        </w:tabs>
        <w:spacing w:line="240" w:lineRule="auto"/>
        <w:jc w:val="left"/>
        <w:rPr>
          <w:b/>
          <w:bCs/>
        </w:rPr>
      </w:pPr>
    </w:p>
    <w:p w14:paraId="3A97B001" w14:textId="5F7ED13D" w:rsidR="00670E99" w:rsidRPr="00D94D87" w:rsidRDefault="00670E99" w:rsidP="00106C39">
      <w:pPr>
        <w:pStyle w:val="440"/>
        <w:keepNext/>
        <w:keepLines/>
        <w:shd w:val="clear" w:color="auto" w:fill="auto"/>
        <w:tabs>
          <w:tab w:val="left" w:pos="923"/>
        </w:tabs>
        <w:spacing w:line="240" w:lineRule="auto"/>
        <w:jc w:val="left"/>
        <w:rPr>
          <w:b/>
          <w:bCs/>
        </w:rPr>
      </w:pPr>
      <w:r>
        <w:t xml:space="preserve"> </w:t>
      </w:r>
      <w:bookmarkEnd w:id="0"/>
    </w:p>
    <w:p w14:paraId="072BDA7D" w14:textId="77777777" w:rsidR="00D94D87" w:rsidRDefault="00D94D87" w:rsidP="00D94D87">
      <w:pPr>
        <w:pStyle w:val="440"/>
        <w:keepNext/>
        <w:keepLines/>
        <w:shd w:val="clear" w:color="auto" w:fill="auto"/>
        <w:tabs>
          <w:tab w:val="left" w:pos="923"/>
        </w:tabs>
        <w:spacing w:line="240" w:lineRule="auto"/>
      </w:pPr>
    </w:p>
    <w:p w14:paraId="6B7F8F90" w14:textId="77777777" w:rsidR="00670E99" w:rsidRPr="00106C39" w:rsidRDefault="00670E99" w:rsidP="00670E99">
      <w:pPr>
        <w:pStyle w:val="20"/>
        <w:shd w:val="clear" w:color="auto" w:fill="auto"/>
        <w:spacing w:after="0" w:line="240" w:lineRule="auto"/>
        <w:rPr>
          <w:b/>
          <w:bCs/>
        </w:rPr>
      </w:pPr>
      <w:r w:rsidRPr="00106C39">
        <w:rPr>
          <w:b/>
          <w:bCs/>
        </w:rPr>
        <w:t>Уважаемые посетители</w:t>
      </w:r>
      <w:r w:rsidRPr="00106C39">
        <w:rPr>
          <w:b/>
          <w:bCs/>
        </w:rPr>
        <w:t xml:space="preserve"> </w:t>
      </w:r>
    </w:p>
    <w:p w14:paraId="5A0CEB2F" w14:textId="77777777" w:rsidR="00670E99" w:rsidRPr="00106C39" w:rsidRDefault="00670E99" w:rsidP="00670E99">
      <w:pPr>
        <w:pStyle w:val="20"/>
        <w:shd w:val="clear" w:color="auto" w:fill="auto"/>
        <w:spacing w:after="0" w:line="240" w:lineRule="auto"/>
        <w:rPr>
          <w:b/>
          <w:bCs/>
        </w:rPr>
      </w:pPr>
      <w:r w:rsidRPr="00106C39">
        <w:rPr>
          <w:b/>
          <w:bCs/>
        </w:rPr>
        <w:t xml:space="preserve">муниципального бюджетного образовательного учреждения дополнительного образования </w:t>
      </w:r>
    </w:p>
    <w:p w14:paraId="6847D779" w14:textId="287C2411" w:rsidR="00670E99" w:rsidRDefault="00670E99" w:rsidP="00670E99">
      <w:pPr>
        <w:pStyle w:val="20"/>
        <w:shd w:val="clear" w:color="auto" w:fill="auto"/>
        <w:spacing w:after="0" w:line="240" w:lineRule="auto"/>
        <w:rPr>
          <w:b/>
          <w:bCs/>
        </w:rPr>
      </w:pPr>
      <w:r w:rsidRPr="00106C39">
        <w:rPr>
          <w:b/>
          <w:bCs/>
        </w:rPr>
        <w:t>«Учебный профессиональный центр»!</w:t>
      </w:r>
    </w:p>
    <w:p w14:paraId="3D806470" w14:textId="77777777" w:rsidR="002B6511" w:rsidRPr="00106C39" w:rsidRDefault="002B6511" w:rsidP="00670E99">
      <w:pPr>
        <w:pStyle w:val="20"/>
        <w:shd w:val="clear" w:color="auto" w:fill="auto"/>
        <w:spacing w:after="0" w:line="240" w:lineRule="auto"/>
        <w:rPr>
          <w:b/>
          <w:bCs/>
        </w:rPr>
      </w:pPr>
    </w:p>
    <w:p w14:paraId="3B871E55" w14:textId="77777777" w:rsidR="00670E99" w:rsidRDefault="00670E99" w:rsidP="00670E99">
      <w:pPr>
        <w:pStyle w:val="20"/>
        <w:shd w:val="clear" w:color="auto" w:fill="auto"/>
        <w:spacing w:after="0" w:line="240" w:lineRule="auto"/>
      </w:pPr>
    </w:p>
    <w:p w14:paraId="2722373E" w14:textId="77777777" w:rsidR="00670E99" w:rsidRDefault="00670E99" w:rsidP="00670E99">
      <w:pPr>
        <w:pStyle w:val="20"/>
        <w:shd w:val="clear" w:color="auto" w:fill="auto"/>
        <w:spacing w:after="304" w:line="322" w:lineRule="exact"/>
        <w:ind w:firstLine="740"/>
        <w:jc w:val="both"/>
      </w:pPr>
      <w:r>
        <w:t>Предлагаем Вам ознакомиться с информацией о порядке обеспечения доступа в здание нашей организации инвалидам и другим маломобильным гражданам, об особенностях оказания им услуг и о дополнительной помощи со стороны персонала организации.</w:t>
      </w:r>
    </w:p>
    <w:p w14:paraId="66AE09C8" w14:textId="05AB8CB4" w:rsidR="00670E99" w:rsidRDefault="00670E99" w:rsidP="00670E99">
      <w:pPr>
        <w:pStyle w:val="20"/>
        <w:shd w:val="clear" w:color="auto" w:fill="auto"/>
        <w:spacing w:after="90" w:line="317" w:lineRule="exact"/>
        <w:ind w:firstLine="740"/>
        <w:jc w:val="both"/>
      </w:pPr>
      <w:r>
        <w:t>Наша организация имеет следующее оснащение, обеспечивающее доступ на объект и к оказываемым услугам маломобильным гражданам:</w:t>
      </w:r>
    </w:p>
    <w:p w14:paraId="32288515" w14:textId="6BD70859" w:rsidR="009F75E6" w:rsidRDefault="009645CC" w:rsidP="002B6511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ind w:hanging="357"/>
        <w:jc w:val="both"/>
      </w:pPr>
      <w:r>
        <w:t>н</w:t>
      </w:r>
      <w:r w:rsidR="009F75E6">
        <w:t>а калитке</w:t>
      </w:r>
      <w:r w:rsidR="009F75E6">
        <w:t xml:space="preserve"> при входе </w:t>
      </w:r>
      <w:r w:rsidR="009F75E6">
        <w:t xml:space="preserve">на территорию </w:t>
      </w:r>
      <w:r w:rsidR="009F75E6">
        <w:t>учреждени</w:t>
      </w:r>
      <w:r w:rsidR="009F75E6">
        <w:t>я</w:t>
      </w:r>
      <w:r w:rsidR="009F75E6">
        <w:t xml:space="preserve"> установлена вывеска с названием и </w:t>
      </w:r>
      <w:proofErr w:type="gramStart"/>
      <w:r w:rsidR="009F75E6">
        <w:t>режимом</w:t>
      </w:r>
      <w:r w:rsidR="009F75E6">
        <w:t xml:space="preserve"> </w:t>
      </w:r>
      <w:r w:rsidR="009F75E6">
        <w:t>работы учреждения с плоско-выпуклыми элементами</w:t>
      </w:r>
      <w:proofErr w:type="gramEnd"/>
      <w:r w:rsidR="009F75E6">
        <w:t xml:space="preserve"> и шрифтом Брайля</w:t>
      </w:r>
    </w:p>
    <w:p w14:paraId="7F167956" w14:textId="59CAC592" w:rsidR="009F75E6" w:rsidRDefault="009F75E6" w:rsidP="002B6511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ind w:hanging="357"/>
        <w:jc w:val="both"/>
      </w:pPr>
      <w:r>
        <w:t xml:space="preserve">входная группа учреждения оборудована пандусом </w:t>
      </w:r>
      <w:r>
        <w:t>и</w:t>
      </w:r>
      <w:r>
        <w:t xml:space="preserve"> поручнями </w:t>
      </w:r>
    </w:p>
    <w:p w14:paraId="14B32F0C" w14:textId="61411D46" w:rsidR="009645CC" w:rsidRDefault="009645CC" w:rsidP="002B6511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ind w:hanging="357"/>
        <w:jc w:val="both"/>
      </w:pPr>
      <w:r>
        <w:t>при входе в здание, а также в самом учреждении установлена беспроводная система – кнопка вызова</w:t>
      </w:r>
      <w:r>
        <w:t xml:space="preserve"> персонала</w:t>
      </w:r>
    </w:p>
    <w:p w14:paraId="0775FFA8" w14:textId="387FAA40" w:rsidR="009F75E6" w:rsidRDefault="009F75E6" w:rsidP="002B6511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ind w:hanging="357"/>
        <w:jc w:val="both"/>
      </w:pPr>
      <w:r>
        <w:t>стоянка для инвалидов, оборудованная специальным знаком</w:t>
      </w:r>
    </w:p>
    <w:p w14:paraId="66647867" w14:textId="2D3736A2" w:rsidR="009F75E6" w:rsidRDefault="009F75E6" w:rsidP="002B6511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ind w:hanging="357"/>
        <w:jc w:val="both"/>
      </w:pPr>
      <w:r>
        <w:t>специально оборудованная санитарно-гигиеническая комната</w:t>
      </w:r>
    </w:p>
    <w:p w14:paraId="29DEB562" w14:textId="0F27BE6A" w:rsidR="00670E99" w:rsidRDefault="009F75E6" w:rsidP="002B6511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4873"/>
        </w:tabs>
        <w:spacing w:after="0" w:line="360" w:lineRule="auto"/>
        <w:ind w:hanging="357"/>
        <w:jc w:val="both"/>
      </w:pPr>
      <w:r>
        <w:t>сменное кресло-коляска</w:t>
      </w:r>
    </w:p>
    <w:p w14:paraId="57E6AF5E" w14:textId="7E576274" w:rsidR="009F75E6" w:rsidRDefault="009F75E6" w:rsidP="002B6511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4873"/>
        </w:tabs>
        <w:spacing w:after="0" w:line="360" w:lineRule="auto"/>
        <w:ind w:hanging="357"/>
        <w:jc w:val="both"/>
      </w:pPr>
      <w:r>
        <w:t>в учреждении</w:t>
      </w:r>
      <w:r>
        <w:t xml:space="preserve"> размещена бегущая информационная </w:t>
      </w:r>
      <w:r>
        <w:t>и</w:t>
      </w:r>
      <w:r w:rsidR="009645CC">
        <w:t xml:space="preserve"> </w:t>
      </w:r>
      <w:r>
        <w:t xml:space="preserve">установлен </w:t>
      </w:r>
      <w:r>
        <w:t>информационный терминал;</w:t>
      </w:r>
    </w:p>
    <w:p w14:paraId="26E2314D" w14:textId="7466FCD2" w:rsidR="009F75E6" w:rsidRDefault="009F75E6" w:rsidP="002B6511">
      <w:pPr>
        <w:pStyle w:val="20"/>
        <w:numPr>
          <w:ilvl w:val="0"/>
          <w:numId w:val="2"/>
        </w:numPr>
        <w:shd w:val="clear" w:color="auto" w:fill="auto"/>
        <w:spacing w:after="0" w:line="360" w:lineRule="auto"/>
        <w:ind w:hanging="357"/>
        <w:jc w:val="both"/>
      </w:pPr>
      <w:r>
        <w:t>кабине</w:t>
      </w:r>
      <w:r w:rsidR="00D94D87">
        <w:t>т</w:t>
      </w:r>
      <w:r>
        <w:t xml:space="preserve"> для занятий</w:t>
      </w:r>
      <w:r w:rsidR="00D94D87">
        <w:t xml:space="preserve"> оснащен необходимым оборудованием </w:t>
      </w:r>
      <w:proofErr w:type="gramStart"/>
      <w:r w:rsidR="00D94D87">
        <w:t xml:space="preserve">и </w:t>
      </w:r>
      <w:r>
        <w:t xml:space="preserve"> установлен</w:t>
      </w:r>
      <w:r>
        <w:t>а</w:t>
      </w:r>
      <w:proofErr w:type="gramEnd"/>
      <w:r>
        <w:t xml:space="preserve"> индукционная петля</w:t>
      </w:r>
    </w:p>
    <w:p w14:paraId="7D667147" w14:textId="77777777" w:rsidR="009645CC" w:rsidRDefault="009645CC" w:rsidP="002B6511">
      <w:pPr>
        <w:pStyle w:val="20"/>
        <w:shd w:val="clear" w:color="auto" w:fill="auto"/>
        <w:spacing w:after="0" w:line="240" w:lineRule="auto"/>
        <w:jc w:val="both"/>
      </w:pPr>
    </w:p>
    <w:p w14:paraId="60480A5A" w14:textId="0199E260" w:rsidR="00670E99" w:rsidRDefault="009645CC" w:rsidP="009645CC">
      <w:pPr>
        <w:pStyle w:val="20"/>
        <w:shd w:val="clear" w:color="auto" w:fill="auto"/>
        <w:tabs>
          <w:tab w:val="left" w:leader="underscore" w:pos="5870"/>
        </w:tabs>
        <w:spacing w:after="267" w:line="280" w:lineRule="exact"/>
        <w:jc w:val="both"/>
        <w:rPr>
          <w:b/>
          <w:bCs/>
        </w:rPr>
      </w:pPr>
      <w:r>
        <w:lastRenderedPageBreak/>
        <w:t xml:space="preserve">           </w:t>
      </w:r>
      <w:r>
        <w:t xml:space="preserve">Необходимая дополнительная помощь оказывается силами сотрудников учреждения. Для вызова сотрудника воспользуйтесь кнопкой вызова персонала или телефоном </w:t>
      </w:r>
      <w:r w:rsidR="00670E99" w:rsidRPr="009645CC">
        <w:rPr>
          <w:b/>
          <w:bCs/>
        </w:rPr>
        <w:t>8(34364)3-18-18</w:t>
      </w:r>
      <w:r w:rsidR="00670E99" w:rsidRPr="009645CC">
        <w:rPr>
          <w:b/>
          <w:bCs/>
        </w:rPr>
        <w:t>.</w:t>
      </w:r>
    </w:p>
    <w:p w14:paraId="078E2D82" w14:textId="77777777" w:rsidR="002B6511" w:rsidRDefault="002B6511" w:rsidP="009645CC">
      <w:pPr>
        <w:pStyle w:val="20"/>
        <w:shd w:val="clear" w:color="auto" w:fill="auto"/>
        <w:tabs>
          <w:tab w:val="left" w:leader="underscore" w:pos="5870"/>
        </w:tabs>
        <w:spacing w:after="267" w:line="280" w:lineRule="exact"/>
        <w:jc w:val="both"/>
      </w:pPr>
    </w:p>
    <w:p w14:paraId="46C2050C" w14:textId="7B5C269A" w:rsidR="00670E99" w:rsidRDefault="00670E99" w:rsidP="00670E99">
      <w:pPr>
        <w:pStyle w:val="20"/>
        <w:shd w:val="clear" w:color="auto" w:fill="auto"/>
        <w:spacing w:after="39" w:line="280" w:lineRule="exact"/>
        <w:ind w:firstLine="740"/>
        <w:jc w:val="both"/>
      </w:pPr>
      <w:r>
        <w:t xml:space="preserve">В этом здании Вы можете воспользоваться следующими </w:t>
      </w:r>
      <w:r w:rsidR="009645CC">
        <w:t xml:space="preserve">образовательными </w:t>
      </w:r>
      <w:r>
        <w:t>услугами:</w:t>
      </w:r>
    </w:p>
    <w:p w14:paraId="21C69AA0" w14:textId="2414ECAE" w:rsidR="00046C62" w:rsidRDefault="00670E99" w:rsidP="00046C62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 xml:space="preserve">1) </w:t>
      </w:r>
      <w:r w:rsidR="009645CC">
        <w:t>Образовательное учреждение организует обучение по</w:t>
      </w:r>
      <w:r w:rsidR="00046C62">
        <w:t xml:space="preserve"> </w:t>
      </w:r>
      <w:r w:rsidR="008B1782">
        <w:t>д</w:t>
      </w:r>
      <w:r w:rsidR="008B1782" w:rsidRPr="008B1782">
        <w:t>ополнительн</w:t>
      </w:r>
      <w:r w:rsidR="008B1782">
        <w:t>ой</w:t>
      </w:r>
      <w:r w:rsidR="008B1782" w:rsidRPr="008B1782">
        <w:t xml:space="preserve"> адаптированн</w:t>
      </w:r>
      <w:r w:rsidR="008B1782">
        <w:t>ой</w:t>
      </w:r>
      <w:r w:rsidR="008B1782" w:rsidRPr="008B1782">
        <w:t xml:space="preserve"> общеобразовательн</w:t>
      </w:r>
      <w:r w:rsidR="008B1782">
        <w:t>ой</w:t>
      </w:r>
      <w:r w:rsidR="008B1782" w:rsidRPr="008B1782">
        <w:t xml:space="preserve"> общеразвивающ</w:t>
      </w:r>
      <w:r w:rsidR="008B1782">
        <w:t>ей</w:t>
      </w:r>
      <w:r w:rsidR="008B1782" w:rsidRPr="008B1782">
        <w:t xml:space="preserve"> программ</w:t>
      </w:r>
      <w:r w:rsidR="008B1782">
        <w:t>е</w:t>
      </w:r>
      <w:r w:rsidR="009645CC">
        <w:t xml:space="preserve"> </w:t>
      </w:r>
      <w:r w:rsidR="00046C62">
        <w:t>детей-инвалидов и детей с ограниченными возможностями здоровья:</w:t>
      </w:r>
    </w:p>
    <w:p w14:paraId="5B269E40" w14:textId="5A05998E" w:rsidR="00046C62" w:rsidRDefault="00046C62" w:rsidP="00046C62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>•с нарушением интеллекта, задержкой психического развития</w:t>
      </w:r>
    </w:p>
    <w:p w14:paraId="7391EAF1" w14:textId="23E0C3FC" w:rsidR="00046C62" w:rsidRDefault="00046C62" w:rsidP="00046C62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>•с нарушением слуха</w:t>
      </w:r>
    </w:p>
    <w:p w14:paraId="3FEF1CC2" w14:textId="00CB5465" w:rsidR="00046C62" w:rsidRDefault="00046C62" w:rsidP="00046C62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>•с нарушением опорно-двигательного аппарата</w:t>
      </w:r>
    </w:p>
    <w:p w14:paraId="532F0608" w14:textId="137162DD" w:rsidR="00046C62" w:rsidRDefault="00046C62" w:rsidP="00046C62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>•с расстройством аутистического спектра</w:t>
      </w:r>
    </w:p>
    <w:p w14:paraId="009E7545" w14:textId="7FEA664A" w:rsidR="00046C62" w:rsidRDefault="00046C62" w:rsidP="00046C62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>•с тяжелыми нарушениями речи</w:t>
      </w:r>
    </w:p>
    <w:p w14:paraId="77217CBB" w14:textId="1791C5D9" w:rsidR="009645CC" w:rsidRDefault="009645CC" w:rsidP="00FF7E9A">
      <w:pPr>
        <w:pStyle w:val="20"/>
        <w:tabs>
          <w:tab w:val="left" w:leader="underscore" w:pos="4873"/>
        </w:tabs>
        <w:spacing w:after="20" w:line="280" w:lineRule="exact"/>
        <w:ind w:firstLine="740"/>
        <w:jc w:val="both"/>
      </w:pPr>
      <w:r>
        <w:t>Услуги, которые в случае трудности посещения здания образовательной организации,</w:t>
      </w:r>
      <w:r w:rsidR="00FF7E9A">
        <w:t xml:space="preserve"> </w:t>
      </w:r>
      <w:r>
        <w:t>оказываются на дому:</w:t>
      </w:r>
    </w:p>
    <w:p w14:paraId="703BD42A" w14:textId="5BEC945B" w:rsidR="00670E99" w:rsidRDefault="00670E99" w:rsidP="00670E99">
      <w:pPr>
        <w:pStyle w:val="20"/>
        <w:shd w:val="clear" w:color="auto" w:fill="auto"/>
        <w:tabs>
          <w:tab w:val="left" w:leader="underscore" w:pos="4873"/>
        </w:tabs>
        <w:spacing w:after="20" w:line="280" w:lineRule="exact"/>
        <w:ind w:firstLine="740"/>
        <w:jc w:val="both"/>
      </w:pPr>
      <w:r>
        <w:t xml:space="preserve">1) </w:t>
      </w:r>
      <w:r w:rsidR="00046C62" w:rsidRPr="00046C62">
        <w:rPr>
          <w:color w:val="1A1A1A"/>
          <w:shd w:val="clear" w:color="auto" w:fill="FFFFFF"/>
        </w:rPr>
        <w:t>Учреждение НЕ оказывает услуг на дому!</w:t>
      </w:r>
      <w:r w:rsidRPr="00046C62">
        <w:tab/>
      </w:r>
    </w:p>
    <w:p w14:paraId="59954053" w14:textId="77777777" w:rsidR="00046C62" w:rsidRDefault="00046C62" w:rsidP="00670E99">
      <w:pPr>
        <w:pStyle w:val="20"/>
        <w:shd w:val="clear" w:color="auto" w:fill="auto"/>
        <w:spacing w:after="0" w:line="280" w:lineRule="exact"/>
        <w:ind w:firstLine="740"/>
        <w:jc w:val="both"/>
      </w:pPr>
    </w:p>
    <w:p w14:paraId="4469F77E" w14:textId="19652DA8" w:rsidR="00670E99" w:rsidRDefault="00670E99" w:rsidP="00670E99">
      <w:pPr>
        <w:pStyle w:val="20"/>
        <w:shd w:val="clear" w:color="auto" w:fill="auto"/>
        <w:spacing w:after="0" w:line="280" w:lineRule="exact"/>
        <w:ind w:firstLine="740"/>
        <w:jc w:val="both"/>
      </w:pPr>
      <w:r>
        <w:t>Услуги, которые могут быть предоставлены в дистанционном</w:t>
      </w:r>
    </w:p>
    <w:p w14:paraId="47EEFDEF" w14:textId="29FC12B0" w:rsidR="00046C62" w:rsidRDefault="00670E99" w:rsidP="00670E99">
      <w:pPr>
        <w:pStyle w:val="20"/>
        <w:shd w:val="clear" w:color="auto" w:fill="auto"/>
        <w:tabs>
          <w:tab w:val="left" w:leader="underscore" w:pos="7344"/>
        </w:tabs>
        <w:spacing w:after="39" w:line="280" w:lineRule="exact"/>
        <w:jc w:val="both"/>
      </w:pPr>
      <w:r>
        <w:t>формате,</w:t>
      </w:r>
      <w:r w:rsidR="00D94D87">
        <w:t xml:space="preserve"> </w:t>
      </w:r>
      <w:r>
        <w:t>на сайте</w:t>
      </w:r>
      <w:r w:rsidR="00D94D87">
        <w:t xml:space="preserve"> учреждения</w:t>
      </w:r>
      <w:r w:rsidR="00046C62" w:rsidRPr="00046C62">
        <w:t xml:space="preserve"> </w:t>
      </w:r>
      <w:hyperlink r:id="rId6" w:history="1">
        <w:r w:rsidR="00046C62" w:rsidRPr="00906479">
          <w:rPr>
            <w:rStyle w:val="a3"/>
          </w:rPr>
          <w:t>https://upcrezh.uralschool.ru/</w:t>
        </w:r>
      </w:hyperlink>
    </w:p>
    <w:p w14:paraId="1A942D6D" w14:textId="3EBC2A1C" w:rsidR="00670E99" w:rsidRDefault="00670E99" w:rsidP="00670E99">
      <w:pPr>
        <w:pStyle w:val="20"/>
        <w:shd w:val="clear" w:color="auto" w:fill="auto"/>
        <w:tabs>
          <w:tab w:val="left" w:leader="underscore" w:pos="9082"/>
        </w:tabs>
        <w:spacing w:after="0" w:line="322" w:lineRule="exact"/>
        <w:ind w:firstLine="740"/>
        <w:jc w:val="both"/>
      </w:pPr>
      <w:r>
        <w:t xml:space="preserve">По вопросам обеспечения доступности здания и помещений организации, получаемых услуг, а также при наличии замечаний и предложений по этим вопросам можно обращаться к ответственному сотруднику организации </w:t>
      </w:r>
      <w:r w:rsidR="00D94D87">
        <w:t xml:space="preserve">– </w:t>
      </w:r>
      <w:proofErr w:type="spellStart"/>
      <w:r w:rsidR="00D94D87">
        <w:t>Клевакиной</w:t>
      </w:r>
      <w:proofErr w:type="spellEnd"/>
      <w:r w:rsidR="00D94D87">
        <w:t xml:space="preserve"> Марине Владимировне, заместителю директору по УВР, 8(4364)3-10-57</w:t>
      </w:r>
    </w:p>
    <w:p w14:paraId="419F690B" w14:textId="0B957D9A" w:rsidR="002F2477" w:rsidRDefault="002F2477" w:rsidP="00670E99"/>
    <w:sectPr w:rsidR="002F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5C57"/>
    <w:multiLevelType w:val="multilevel"/>
    <w:tmpl w:val="7B5266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C954C9"/>
    <w:multiLevelType w:val="hybridMultilevel"/>
    <w:tmpl w:val="424CED40"/>
    <w:lvl w:ilvl="0" w:tplc="DB387DD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99"/>
    <w:rsid w:val="00046C62"/>
    <w:rsid w:val="00106C39"/>
    <w:rsid w:val="002B6511"/>
    <w:rsid w:val="002F2477"/>
    <w:rsid w:val="00670E99"/>
    <w:rsid w:val="0074784C"/>
    <w:rsid w:val="008B1782"/>
    <w:rsid w:val="009645CC"/>
    <w:rsid w:val="009F75E6"/>
    <w:rsid w:val="00D94D87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D21F"/>
  <w15:chartTrackingRefBased/>
  <w15:docId w15:val="{78CC98BA-E8EA-4A28-8DD9-783E3B31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70E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0E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70E9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4">
    <w:name w:val="Заголовок №4 (4)_"/>
    <w:basedOn w:val="a0"/>
    <w:link w:val="440"/>
    <w:rsid w:val="00670E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E99"/>
    <w:pPr>
      <w:shd w:val="clear" w:color="auto" w:fill="FFFFFF"/>
      <w:spacing w:after="240" w:line="32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40">
    <w:name w:val="Основной текст (14)"/>
    <w:basedOn w:val="a"/>
    <w:link w:val="14"/>
    <w:rsid w:val="00670E99"/>
    <w:pPr>
      <w:shd w:val="clear" w:color="auto" w:fill="FFFFFF"/>
      <w:spacing w:before="660" w:after="36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440">
    <w:name w:val="Заголовок №4 (4)"/>
    <w:basedOn w:val="a"/>
    <w:link w:val="44"/>
    <w:rsid w:val="00670E99"/>
    <w:pPr>
      <w:shd w:val="clear" w:color="auto" w:fill="FFFFFF"/>
      <w:spacing w:line="370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046C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6C6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06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crezh.ural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2024-05-08T08:42:00Z</cp:lastPrinted>
  <dcterms:created xsi:type="dcterms:W3CDTF">2024-05-06T11:25:00Z</dcterms:created>
  <dcterms:modified xsi:type="dcterms:W3CDTF">2024-05-08T08:45:00Z</dcterms:modified>
</cp:coreProperties>
</file>