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E5" w:rsidRDefault="00765F5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36500" cy="6289482"/>
            <wp:effectExtent l="0" t="0" r="7620" b="0"/>
            <wp:docPr id="1" name="Рисунок 1" descr="C:\Users\УПЦ\Desktop\2023-01-27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ПЦ\Desktop\2023-01-27_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240" cy="629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CE5" w:rsidRDefault="00354CE5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CE5" w:rsidRDefault="00354CE5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F52" w:rsidRDefault="00765F5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CE5" w:rsidRPr="00B15982" w:rsidRDefault="00354CE5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8702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1. Сведения об оказываемых муниципальных услугах </w:t>
      </w:r>
      <w:hyperlink r:id="rId9" w:anchor="P670" w:history="1">
        <w:r w:rsidRPr="00B1598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1</w:t>
        </w:r>
      </w:hyperlink>
    </w:p>
    <w:p w:rsidR="00B15982" w:rsidRPr="00976FD9" w:rsidRDefault="00976FD9" w:rsidP="008702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76F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Раздел 1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Характеристики муниципальной услуги.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B15982" w:rsidRPr="00B15982" w:rsidTr="00B15982">
        <w:trPr>
          <w:trHeight w:val="121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10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15982" w:rsidRPr="00B15982" w:rsidTr="00B15982">
        <w:trPr>
          <w:trHeight w:val="162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1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</w:t>
            </w:r>
            <w:proofErr w:type="spellStart"/>
            <w:proofErr w:type="gramStart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2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3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4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5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B15982" w:rsidRPr="00B15982" w:rsidTr="00B1598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15982" w:rsidRPr="00B15982" w:rsidTr="00B1598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804200О.99.0.ББ52АЖ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</w:t>
      </w: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указано.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698"/>
        <w:gridCol w:w="1417"/>
        <w:gridCol w:w="1276"/>
        <w:gridCol w:w="1701"/>
        <w:gridCol w:w="1701"/>
      </w:tblGrid>
      <w:tr w:rsidR="00B15982" w:rsidRPr="00B15982" w:rsidTr="00B15982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весомости </w:t>
            </w:r>
          </w:p>
        </w:tc>
      </w:tr>
      <w:tr w:rsidR="00B15982" w:rsidRPr="00B15982" w:rsidTr="00B15982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6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3</w:t>
            </w:r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3E5E00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3E5E00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3E5E00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B15982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15982" w:rsidRPr="00B15982" w:rsidTr="00B15982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детей, ставших победителями  и призёрами</w:t>
            </w:r>
            <w:r w:rsidR="0097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(участниками)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муниципальных, областных, региональных, всероссийских и международных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97A43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97A43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97A43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B15982" w:rsidRPr="00B15982" w:rsidTr="00B15982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родителей (законных представителей), удовлетворенных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условиями и (или) качеством 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B15982" w:rsidRPr="00B15982" w:rsidTr="00B15982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Число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3E5E00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3E5E00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3E5E00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619"/>
        <w:gridCol w:w="1385"/>
        <w:gridCol w:w="1417"/>
        <w:gridCol w:w="1191"/>
        <w:gridCol w:w="1134"/>
        <w:gridCol w:w="1958"/>
        <w:gridCol w:w="1418"/>
        <w:gridCol w:w="1417"/>
        <w:gridCol w:w="1847"/>
      </w:tblGrid>
      <w:tr w:rsidR="00B15982" w:rsidRPr="00B15982" w:rsidTr="00B15982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B1598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17" w:anchor="P674" w:history="1">
              <w:r w:rsidRPr="00B15982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15982" w:rsidRPr="00B15982" w:rsidTr="00B15982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8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B15982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15982" w:rsidRPr="00B15982" w:rsidTr="00B15982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F63BD7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C06E5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C0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C0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C0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B15982" w:rsidRPr="00B15982" w:rsidTr="00B15982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B15982" w:rsidRPr="00B15982" w:rsidTr="00B1598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B15982" w:rsidRPr="00B15982" w:rsidTr="00B1598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15982" w:rsidRPr="00B15982" w:rsidTr="00B1598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777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</w:t>
            </w:r>
            <w:r w:rsidR="0077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77703F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</w:t>
            </w:r>
            <w:r w:rsidR="00777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услуг на 2022-2023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B15982" w:rsidRPr="00B15982" w:rsidRDefault="00B15982" w:rsidP="00FE6E0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FE6E09" w:rsidRPr="00FE6E09" w:rsidRDefault="00B15982" w:rsidP="00FE6E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FE6E09" w:rsidRPr="00FE6E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FE6E09" w:rsidRPr="00FE6E09" w:rsidRDefault="00FE6E09" w:rsidP="00FE6E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FE6E09" w:rsidRPr="00FE6E09" w:rsidRDefault="00FE6E09" w:rsidP="00FE6E0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FE6E09" w:rsidRPr="00FE6E09" w:rsidRDefault="00FE6E09" w:rsidP="00FE6E0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FE6E0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softHyphen/>
      </w:r>
      <w:r w:rsidRPr="00FE6E0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коммерческих организациях»;</w:t>
      </w:r>
    </w:p>
    <w:p w:rsidR="00FE6E09" w:rsidRPr="00FE6E09" w:rsidRDefault="00FE6E09" w:rsidP="00FE6E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FE6E09" w:rsidRPr="00FE6E09" w:rsidRDefault="00FE6E09" w:rsidP="00FE6E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FE6E09" w:rsidRPr="00FE6E09" w:rsidRDefault="00FE6E09" w:rsidP="00FE6E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FE6E09" w:rsidRPr="00FE6E09" w:rsidRDefault="00FE6E09" w:rsidP="00FE6E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Постановление Правительства Свердловской области от </w:t>
      </w: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12.10.2017 № 719-ПП </w:t>
      </w:r>
      <w:hyperlink r:id="rId19" w:history="1">
        <w:r w:rsidRPr="00FE6E09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</w:p>
    <w:p w:rsidR="00FE6E09" w:rsidRPr="00FE6E09" w:rsidRDefault="00FE6E09" w:rsidP="00FE6E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FE6E09" w:rsidRPr="00FE6E09" w:rsidRDefault="00FE6E09" w:rsidP="00FE6E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  <w:r w:rsidR="003D3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с изменениями, внесёнными Постановлениями Администрации РГО от 30.04.2019г. №723; от 26.12.2019г. №2520; от 09.11.2022г.  №1922;</w:t>
      </w:r>
      <w:proofErr w:type="gramEnd"/>
      <w:r w:rsidR="003D3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09.01.2023г. №4;</w:t>
      </w:r>
    </w:p>
    <w:p w:rsidR="00FE6E09" w:rsidRPr="00FE6E09" w:rsidRDefault="00FE6E09" w:rsidP="00FE6E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FE6E09" w:rsidRPr="00FE6E09" w:rsidRDefault="00FE6E09" w:rsidP="00FE6E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FE6E09" w:rsidRPr="00FE6E09" w:rsidRDefault="00FE6E09" w:rsidP="00FE6E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FE6E09" w:rsidRPr="00FE6E09" w:rsidRDefault="00FE6E09" w:rsidP="00FE6E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</w:t>
      </w:r>
      <w:r w:rsidRPr="00FE6E09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FE6E0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Pr="00FE6E09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FE6E09" w:rsidRPr="00FE6E09" w:rsidRDefault="00FE6E09" w:rsidP="00FE6E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Управления образования Администрации РГО от 11.10.2018 № 230/01-07 «Об утверждении Порядка осуществления </w:t>
      </w:r>
      <w:proofErr w:type="gramStart"/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FE6E09" w:rsidRPr="00FE6E09" w:rsidRDefault="00FE6E09" w:rsidP="00FE6E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Управления образования Администрации РГО от 18.01.2021 № 10/01-07 «Об утверждении Перечня муниципальных услуг и работ, оказываемых образовательными учреждениями в 2021 году, в новой редакции»;</w:t>
      </w:r>
    </w:p>
    <w:p w:rsidR="00FE6E09" w:rsidRPr="00FE6E09" w:rsidRDefault="00FE6E09" w:rsidP="00FE6E0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FE6E09" w:rsidRPr="00FE6E09" w:rsidRDefault="00FE6E09" w:rsidP="00FE6E0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 МБОУ ДО УПЦ от 23.12.2022 г., утвержден приказом Управления образования Администрации Режевского городского округа от 23.12.2022 г. № 485/01-07 «Об утверждении Устава МБОУ ДО УПЦ»</w:t>
      </w:r>
    </w:p>
    <w:p w:rsidR="00FE6E09" w:rsidRPr="00FE6E09" w:rsidRDefault="00FE6E09" w:rsidP="00FE6E0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МБОУ ДО УПЦ от 09.01.2023 № 5/03-02 «Об осуществлении внутреннего финансового </w:t>
      </w:r>
      <w:proofErr w:type="gramStart"/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выполнением муниципального задания»</w:t>
      </w:r>
    </w:p>
    <w:p w:rsidR="00B15982" w:rsidRDefault="00FE6E09" w:rsidP="00B15982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Управления образования Администрации РГО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14.12</w:t>
      </w: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.2022 г.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47</w:t>
      </w: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1/01-07 «Об утверждении Перечня муниципальных услуг и работ, оказываемых образовательными учреждениями в 2022 году, в новой редакции»; </w:t>
      </w:r>
    </w:p>
    <w:p w:rsidR="00FE6E09" w:rsidRPr="00FE6E09" w:rsidRDefault="00FE6E09" w:rsidP="00FE6E0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МБОУ ДО УПЦ от 15.09.2022 г. </w:t>
      </w:r>
      <w:r w:rsidRPr="00FE6E0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тарифов на оказание платных образовательных услуг на 2022-2023 учебный год»</w:t>
      </w:r>
    </w:p>
    <w:p w:rsidR="00FE6E09" w:rsidRDefault="00FE6E09" w:rsidP="00FE6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E09" w:rsidRDefault="00FE6E09" w:rsidP="00FE6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E09" w:rsidRDefault="00FE6E09" w:rsidP="00FE6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E09" w:rsidRDefault="00FE6E09" w:rsidP="00FE6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E09" w:rsidRDefault="00FE6E09" w:rsidP="00FE6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E09" w:rsidRPr="00FE6E09" w:rsidRDefault="00FE6E09" w:rsidP="00FE6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B15982" w:rsidRPr="00B15982" w:rsidTr="00B15982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15982" w:rsidRPr="00B15982" w:rsidTr="00B15982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20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1598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Режевского городского округа </w:t>
            </w:r>
            <w:hyperlink r:id="rId21" w:history="1"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B15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B15982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B15982" w:rsidRPr="00B15982" w:rsidRDefault="00B15982" w:rsidP="00B15982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B15982" w:rsidRPr="00B15982" w:rsidSect="001520CD">
          <w:footerReference w:type="default" r:id="rId22"/>
          <w:pgSz w:w="16838" w:h="11905" w:orient="landscape"/>
          <w:pgMar w:top="284" w:right="680" w:bottom="284" w:left="1134" w:header="0" w:footer="0" w:gutter="0"/>
          <w:cols w:space="720"/>
          <w:titlePg/>
          <w:docGrid w:linePitch="299"/>
        </w:sectPr>
      </w:pPr>
    </w:p>
    <w:p w:rsidR="00B15982" w:rsidRPr="00B15982" w:rsidRDefault="00B15982" w:rsidP="001520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E09" w:rsidRDefault="00FE6E09" w:rsidP="00B159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09" w:rsidRPr="00B15982" w:rsidRDefault="00976FD9" w:rsidP="00FE6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E6E09"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Характеристики муниципальной услуги.</w:t>
      </w:r>
    </w:p>
    <w:p w:rsidR="00FE6E09" w:rsidRPr="00B15982" w:rsidRDefault="00FE6E09" w:rsidP="00FE6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FE6E09" w:rsidRPr="00B15982" w:rsidTr="00FE6E09">
        <w:trPr>
          <w:trHeight w:val="121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23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FE6E09" w:rsidRPr="00B15982" w:rsidTr="00FE6E09">
        <w:trPr>
          <w:trHeight w:val="162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E09" w:rsidRPr="00B15982" w:rsidRDefault="00FE6E09" w:rsidP="00FE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E09" w:rsidRPr="00B15982" w:rsidRDefault="00FE6E09" w:rsidP="00FE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4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</w:t>
            </w:r>
            <w:proofErr w:type="spellStart"/>
            <w:proofErr w:type="gramStart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</w:t>
            </w:r>
          </w:p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5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6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7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8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FE6E09" w:rsidRPr="00B15982" w:rsidTr="00FE6E09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FE6E09" w:rsidRPr="00B15982" w:rsidTr="00FE6E09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  <w:r w:rsidR="008D31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(персонифицированное финансирование)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8D31C8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804200О.99.0.ББ52АЕ</w:t>
            </w:r>
          </w:p>
          <w:p w:rsidR="00FE6E09" w:rsidRPr="00B15982" w:rsidRDefault="008D31C8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E6E09" w:rsidRPr="00B15982" w:rsidRDefault="00FE6E09" w:rsidP="00FE6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E09" w:rsidRPr="00B15982" w:rsidRDefault="00FE6E09" w:rsidP="00FE6E09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</w:t>
      </w: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указано.</w:t>
      </w:r>
    </w:p>
    <w:p w:rsidR="00FE6E09" w:rsidRPr="00B15982" w:rsidRDefault="00FE6E09" w:rsidP="00FE6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FE6E09" w:rsidRPr="00B15982" w:rsidRDefault="00FE6E09" w:rsidP="00FE6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FE6E09" w:rsidRPr="00B15982" w:rsidRDefault="00FE6E09" w:rsidP="00FE6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698"/>
        <w:gridCol w:w="1417"/>
        <w:gridCol w:w="1276"/>
        <w:gridCol w:w="1701"/>
        <w:gridCol w:w="1701"/>
      </w:tblGrid>
      <w:tr w:rsidR="00FE6E09" w:rsidRPr="00B15982" w:rsidTr="00FE6E09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весомости </w:t>
            </w:r>
          </w:p>
        </w:tc>
      </w:tr>
      <w:tr w:rsidR="00FE6E09" w:rsidRPr="00B15982" w:rsidTr="00FE6E09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E09" w:rsidRPr="00B15982" w:rsidRDefault="00FE6E09" w:rsidP="00FE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29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3</w:t>
            </w:r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E09" w:rsidRPr="00B15982" w:rsidRDefault="00FE6E09" w:rsidP="00FE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E09" w:rsidRPr="00B15982" w:rsidRDefault="00FE6E09" w:rsidP="00FE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6E09" w:rsidRPr="00B15982" w:rsidTr="00FE6E09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E6E09" w:rsidRPr="00B15982" w:rsidTr="00FE6E09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детей, ставших победителями  и призёрами </w:t>
            </w:r>
            <w:r w:rsidR="0097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(участниками) 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муниципальных, областных, региональных, всероссийских и международных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3D36A4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E6E09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FE6E09" w:rsidRPr="00B15982" w:rsidTr="00FE6E09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Доля родителей (законных представителей), удовлетворенных условиями и (или) качеством 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E51102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E6E09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FE6E09" w:rsidRPr="00B15982" w:rsidTr="00FE6E09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8D31C8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8D31C8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8D31C8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E51102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E6E09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</w:tbl>
    <w:p w:rsidR="00FE6E09" w:rsidRPr="00B15982" w:rsidRDefault="00FE6E09" w:rsidP="00FE6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E09" w:rsidRPr="00B15982" w:rsidRDefault="00FE6E09" w:rsidP="00FE6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FE6E09" w:rsidRPr="00B15982" w:rsidRDefault="00FE6E09" w:rsidP="00FE6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619"/>
        <w:gridCol w:w="1385"/>
        <w:gridCol w:w="1417"/>
        <w:gridCol w:w="1191"/>
        <w:gridCol w:w="1134"/>
        <w:gridCol w:w="1958"/>
        <w:gridCol w:w="1418"/>
        <w:gridCol w:w="1417"/>
        <w:gridCol w:w="1847"/>
      </w:tblGrid>
      <w:tr w:rsidR="00FE6E09" w:rsidRPr="00B15982" w:rsidTr="00FE6E09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B1598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30" w:anchor="P674" w:history="1">
              <w:r w:rsidRPr="00B15982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E6E09" w:rsidRPr="00B15982" w:rsidTr="00FE6E09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E09" w:rsidRPr="00B15982" w:rsidRDefault="00FE6E09" w:rsidP="00FE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31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E09" w:rsidRPr="00B15982" w:rsidRDefault="00FE6E09" w:rsidP="00FE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6E09" w:rsidRPr="00B15982" w:rsidTr="00FE6E09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E6E09" w:rsidRPr="00B15982" w:rsidTr="00FE6E09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3D36A4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2D34B5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2D34B5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14778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5D0A85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E6E09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</w:tbl>
    <w:p w:rsidR="00FE6E09" w:rsidRPr="00B15982" w:rsidRDefault="00FE6E09" w:rsidP="00FE6E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E09" w:rsidRPr="00B15982" w:rsidRDefault="00FE6E09" w:rsidP="00FE6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FE6E09" w:rsidRPr="00B15982" w:rsidTr="00FE6E09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E6E09" w:rsidRPr="00B15982" w:rsidTr="00FE6E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FE6E09" w:rsidRPr="00B15982" w:rsidTr="00FE6E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E6E09" w:rsidRPr="00B15982" w:rsidTr="00FE6E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услуг на 2022-2023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</w:tbl>
    <w:p w:rsidR="00FE6E09" w:rsidRPr="00B15982" w:rsidRDefault="00FE6E09" w:rsidP="00FE6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E09" w:rsidRPr="00B15982" w:rsidRDefault="00FE6E09" w:rsidP="00FE6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FE6E09" w:rsidRPr="00B15982" w:rsidRDefault="00FE6E09" w:rsidP="00FE6E09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FE6E09" w:rsidRPr="00FE6E09" w:rsidRDefault="00FE6E09" w:rsidP="00FE6E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FE6E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FE6E09" w:rsidRPr="00FE6E09" w:rsidRDefault="00FE6E09" w:rsidP="00FE6E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FE6E09" w:rsidRPr="00FE6E09" w:rsidRDefault="00FE6E09" w:rsidP="00FE6E0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FE6E09" w:rsidRPr="00FE6E09" w:rsidRDefault="00FE6E09" w:rsidP="00FE6E0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FE6E0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softHyphen/>
      </w:r>
      <w:r w:rsidRPr="00FE6E0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коммерческих организациях»;</w:t>
      </w:r>
    </w:p>
    <w:p w:rsidR="00FE6E09" w:rsidRPr="00FE6E09" w:rsidRDefault="00FE6E09" w:rsidP="00FE6E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FE6E09" w:rsidRPr="00FE6E09" w:rsidRDefault="00FE6E09" w:rsidP="00FE6E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FE6E09" w:rsidRPr="00FE6E09" w:rsidRDefault="00FE6E09" w:rsidP="00FE6E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FE6E09" w:rsidRPr="00FE6E09" w:rsidRDefault="00FE6E09" w:rsidP="00FE6E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12.10.2017 № 719-ПП </w:t>
      </w:r>
      <w:hyperlink r:id="rId32" w:history="1">
        <w:r w:rsidRPr="00FE6E09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</w:p>
    <w:p w:rsidR="00FE6E09" w:rsidRPr="00FE6E09" w:rsidRDefault="00FE6E09" w:rsidP="00FE6E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FE6E09" w:rsidRPr="00FE6E09" w:rsidRDefault="00FE6E09" w:rsidP="00FE6E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  <w:r w:rsidR="00E511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3D3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изменениями, внесёнными Постановлениями Администрации РГО от 30.04.2019г. №723; от 26.12.2019г. №2520; от 09.11.2022г.  №1922;</w:t>
      </w:r>
      <w:proofErr w:type="gramEnd"/>
      <w:r w:rsidR="003D3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09.01.2023г. №4</w:t>
      </w: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E6E09" w:rsidRPr="00FE6E09" w:rsidRDefault="00FE6E09" w:rsidP="00FE6E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FE6E09" w:rsidRPr="00FE6E09" w:rsidRDefault="00FE6E09" w:rsidP="00FE6E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FE6E09" w:rsidRPr="00FE6E09" w:rsidRDefault="00FE6E09" w:rsidP="00FE6E0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FE6E09" w:rsidRPr="00FE6E09" w:rsidRDefault="00FE6E09" w:rsidP="00FE6E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</w:t>
      </w:r>
      <w:r w:rsidRPr="00FE6E09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FE6E0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Pr="00FE6E09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FE6E09" w:rsidRPr="00FE6E09" w:rsidRDefault="00FE6E09" w:rsidP="00FE6E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Управления образования Администрации РГО от 11.10.2018 № 230/01-07 «Об утверждении Порядка осуществления </w:t>
      </w:r>
      <w:proofErr w:type="gramStart"/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FE6E09" w:rsidRPr="00FE6E09" w:rsidRDefault="00FE6E09" w:rsidP="00FE6E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Управления образования Администрации РГО от 18.01.2021 № 10/01-07 «Об утверждении Перечня муниципальных услуг и работ, оказываемых образовательными учреждениями в 2021 году, в новой редакции»;</w:t>
      </w:r>
    </w:p>
    <w:p w:rsidR="00FE6E09" w:rsidRPr="00FE6E09" w:rsidRDefault="00FE6E09" w:rsidP="00FE6E0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FE6E09" w:rsidRPr="00FE6E09" w:rsidRDefault="00FE6E09" w:rsidP="00FE6E0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 МБОУ ДО УПЦ от 23.12.2022 г., утвержден приказом Управления образования Администрации Режевского городского округа от 23.12.2022 г. № 485/01-07 «Об утверждении Устава МБОУ ДО УПЦ»</w:t>
      </w:r>
    </w:p>
    <w:p w:rsidR="00FE6E09" w:rsidRPr="00FE6E09" w:rsidRDefault="00FE6E09" w:rsidP="00FE6E0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МБОУ ДО УПЦ от 09.01.2023 № 5/03-02 «Об осуществлении внутреннего финансового </w:t>
      </w:r>
      <w:proofErr w:type="gramStart"/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выполнением муниципального задания»</w:t>
      </w:r>
    </w:p>
    <w:p w:rsidR="00FE6E09" w:rsidRDefault="00FE6E09" w:rsidP="00FE6E0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Управления образования Администрации РГО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14.12</w:t>
      </w: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.2022 г.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47</w:t>
      </w: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1/01-07 «Об утверждении Перечня муниципальных услуг и работ, оказываемых образовательными учреждениями в 2022 году, в новой редакции»; </w:t>
      </w:r>
    </w:p>
    <w:p w:rsidR="00FE6E09" w:rsidRPr="00FE6E09" w:rsidRDefault="00FE6E09" w:rsidP="00FE6E09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МБОУ ДО УПЦ от 15.09.2022 г. </w:t>
      </w:r>
      <w:r w:rsidRPr="00FE6E0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тарифов на оказание платных образовательных услуг на 2022-2023 учебный год»</w:t>
      </w:r>
    </w:p>
    <w:p w:rsidR="00FE6E09" w:rsidRDefault="00FE6E09" w:rsidP="00FE6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E09" w:rsidRDefault="00FE6E09" w:rsidP="00FE6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E09" w:rsidRDefault="00FE6E09" w:rsidP="00FE6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E09" w:rsidRDefault="00FE6E09" w:rsidP="00FE6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E09" w:rsidRDefault="00FE6E09" w:rsidP="00FE6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E09" w:rsidRPr="00FE6E09" w:rsidRDefault="00FE6E09" w:rsidP="00FE6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E09" w:rsidRPr="00B15982" w:rsidRDefault="00FE6E09" w:rsidP="00FE6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E09" w:rsidRPr="00B15982" w:rsidRDefault="00FE6E09" w:rsidP="00FE6E09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услуги.</w:t>
      </w:r>
    </w:p>
    <w:p w:rsidR="00FE6E09" w:rsidRPr="00B15982" w:rsidRDefault="00FE6E09" w:rsidP="00FE6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FE6E09" w:rsidRPr="00B15982" w:rsidTr="00FE6E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FE6E09" w:rsidRPr="00B15982" w:rsidTr="00FE6E09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E6E09" w:rsidRPr="00B15982" w:rsidTr="00FE6E09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33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1598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Режевского городского округа </w:t>
            </w:r>
            <w:hyperlink r:id="rId34" w:history="1"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B15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6E09" w:rsidRPr="00B15982" w:rsidTr="00FE6E09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FE6E09" w:rsidRPr="00B15982" w:rsidTr="00FE6E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FE6E09" w:rsidRPr="00B15982" w:rsidTr="00FE6E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FE6E09" w:rsidRPr="00B15982" w:rsidTr="00FE6E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FE6E09" w:rsidRPr="00B15982" w:rsidTr="00FE6E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FE6E09" w:rsidRPr="00B15982" w:rsidTr="00FE6E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FE6E09" w:rsidRPr="00B15982" w:rsidTr="00FE6E0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8.Размещение информации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E09" w:rsidRPr="00B15982" w:rsidRDefault="00FE6E09" w:rsidP="00FE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FE6E09" w:rsidRPr="00B15982" w:rsidRDefault="00FE6E09" w:rsidP="00FE6E09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FE6E09" w:rsidRPr="00B15982" w:rsidSect="001520CD">
          <w:footerReference w:type="default" r:id="rId35"/>
          <w:pgSz w:w="16838" w:h="11905" w:orient="landscape"/>
          <w:pgMar w:top="284" w:right="680" w:bottom="284" w:left="1134" w:header="0" w:footer="0" w:gutter="0"/>
          <w:cols w:space="720"/>
          <w:titlePg/>
          <w:docGrid w:linePitch="299"/>
        </w:sectPr>
      </w:pPr>
    </w:p>
    <w:p w:rsidR="008702F5" w:rsidRDefault="008702F5" w:rsidP="002D34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2F5" w:rsidRDefault="008702F5" w:rsidP="002D34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4B5" w:rsidRPr="00B15982" w:rsidRDefault="00976FD9" w:rsidP="002D34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D34B5"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Характеристики муниципальной услуги.</w:t>
      </w:r>
    </w:p>
    <w:p w:rsidR="002D34B5" w:rsidRPr="00B15982" w:rsidRDefault="002D34B5" w:rsidP="002D34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2D34B5" w:rsidRPr="00B15982" w:rsidTr="003D36A4">
        <w:trPr>
          <w:trHeight w:val="121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36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2D34B5" w:rsidRPr="00B15982" w:rsidTr="003D36A4">
        <w:trPr>
          <w:trHeight w:val="162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B5" w:rsidRPr="00B15982" w:rsidRDefault="002D34B5" w:rsidP="003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B5" w:rsidRPr="00B15982" w:rsidRDefault="002D34B5" w:rsidP="003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37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</w:t>
            </w:r>
            <w:proofErr w:type="spellStart"/>
            <w:proofErr w:type="gramStart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</w:t>
            </w:r>
          </w:p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38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39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40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41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2D34B5" w:rsidRPr="00B15982" w:rsidTr="003D36A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2D34B5" w:rsidRPr="00B15982" w:rsidTr="003D36A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(персонифицированное финансирование)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8702F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804200О.99.0.ББ52АЖ</w:t>
            </w:r>
          </w:p>
          <w:p w:rsidR="002D34B5" w:rsidRPr="00B15982" w:rsidRDefault="008702F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2D34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34B5" w:rsidRPr="00B15982" w:rsidRDefault="002D34B5" w:rsidP="002D34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4B5" w:rsidRPr="00B15982" w:rsidRDefault="002D34B5" w:rsidP="002D34B5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</w:t>
      </w: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указано.</w:t>
      </w:r>
    </w:p>
    <w:p w:rsidR="002D34B5" w:rsidRPr="00B15982" w:rsidRDefault="002D34B5" w:rsidP="002D34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2D34B5" w:rsidRPr="00B15982" w:rsidRDefault="002D34B5" w:rsidP="002D34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2D34B5" w:rsidRPr="00B15982" w:rsidRDefault="002D34B5" w:rsidP="002D34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698"/>
        <w:gridCol w:w="1417"/>
        <w:gridCol w:w="1276"/>
        <w:gridCol w:w="1701"/>
        <w:gridCol w:w="1701"/>
      </w:tblGrid>
      <w:tr w:rsidR="002D34B5" w:rsidRPr="00B15982" w:rsidTr="003D36A4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весомости </w:t>
            </w:r>
          </w:p>
        </w:tc>
      </w:tr>
      <w:tr w:rsidR="002D34B5" w:rsidRPr="00B15982" w:rsidTr="003D36A4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B5" w:rsidRPr="00B15982" w:rsidRDefault="002D34B5" w:rsidP="003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42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3</w:t>
            </w:r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B5" w:rsidRPr="00B15982" w:rsidRDefault="002D34B5" w:rsidP="003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B5" w:rsidRPr="00B15982" w:rsidRDefault="002D34B5" w:rsidP="003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34B5" w:rsidRPr="00B15982" w:rsidTr="003D36A4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D34B5" w:rsidRPr="00B15982" w:rsidTr="003D36A4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детей, ставших победителями  и призёрами </w:t>
            </w:r>
            <w:r w:rsidR="00976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(участниками) 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муниципальных, областных, региональных, всероссийских и международных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E51102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D34B5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2D34B5" w:rsidRPr="00B15982" w:rsidTr="003D36A4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родителей (законных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представителей), удовлетворенных условиями и (или) качеством 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E51102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D34B5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2D34B5" w:rsidRPr="00B15982" w:rsidTr="003D36A4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Число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8702F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8702F5" w:rsidP="0087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8702F5" w:rsidP="00870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E51102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D34B5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</w:tbl>
    <w:p w:rsidR="002D34B5" w:rsidRPr="00B15982" w:rsidRDefault="002D34B5" w:rsidP="002D34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4B5" w:rsidRPr="00B15982" w:rsidRDefault="002D34B5" w:rsidP="002D34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2D34B5" w:rsidRPr="00B15982" w:rsidRDefault="002D34B5" w:rsidP="002D34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619"/>
        <w:gridCol w:w="1385"/>
        <w:gridCol w:w="1417"/>
        <w:gridCol w:w="1191"/>
        <w:gridCol w:w="1134"/>
        <w:gridCol w:w="1958"/>
        <w:gridCol w:w="1418"/>
        <w:gridCol w:w="1417"/>
        <w:gridCol w:w="1847"/>
      </w:tblGrid>
      <w:tr w:rsidR="002D34B5" w:rsidRPr="00B15982" w:rsidTr="003D36A4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B1598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43" w:anchor="P674" w:history="1">
              <w:r w:rsidRPr="00B15982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D34B5" w:rsidRPr="00B15982" w:rsidTr="003D36A4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B5" w:rsidRPr="00B15982" w:rsidRDefault="002D34B5" w:rsidP="003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44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B5" w:rsidRPr="00B15982" w:rsidRDefault="002D34B5" w:rsidP="003D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34B5" w:rsidRPr="00B15982" w:rsidTr="003D36A4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D34B5" w:rsidRPr="00B15982" w:rsidTr="003D36A4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8702F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8702F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8702F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5D0A8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D34B5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</w:tbl>
    <w:p w:rsidR="002D34B5" w:rsidRPr="00B15982" w:rsidRDefault="002D34B5" w:rsidP="002D34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4B5" w:rsidRPr="00B15982" w:rsidRDefault="002D34B5" w:rsidP="002D34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2D34B5" w:rsidRPr="00B15982" w:rsidTr="003D36A4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2D34B5" w:rsidRPr="00B15982" w:rsidTr="003D36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2D34B5" w:rsidRPr="00B15982" w:rsidTr="003D36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D34B5" w:rsidRPr="00B15982" w:rsidTr="003D36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услуг на 2022-2023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</w:tbl>
    <w:p w:rsidR="002D34B5" w:rsidRPr="00B15982" w:rsidRDefault="002D34B5" w:rsidP="002D34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4B5" w:rsidRPr="00B15982" w:rsidRDefault="002D34B5" w:rsidP="002D34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2D34B5" w:rsidRPr="00B15982" w:rsidRDefault="002D34B5" w:rsidP="002D34B5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2D34B5" w:rsidRPr="00FE6E09" w:rsidRDefault="002D34B5" w:rsidP="002D34B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FE6E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2D34B5" w:rsidRPr="00FE6E09" w:rsidRDefault="002D34B5" w:rsidP="002D34B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2D34B5" w:rsidRPr="00FE6E09" w:rsidRDefault="002D34B5" w:rsidP="002D34B5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2D34B5" w:rsidRPr="00FE6E09" w:rsidRDefault="002D34B5" w:rsidP="002D34B5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FE6E0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softHyphen/>
      </w:r>
      <w:r w:rsidRPr="00FE6E0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коммерческих организациях»;</w:t>
      </w:r>
    </w:p>
    <w:p w:rsidR="002D34B5" w:rsidRPr="00FE6E09" w:rsidRDefault="002D34B5" w:rsidP="002D34B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2D34B5" w:rsidRPr="00FE6E09" w:rsidRDefault="002D34B5" w:rsidP="002D34B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2D34B5" w:rsidRPr="00FE6E09" w:rsidRDefault="002D34B5" w:rsidP="002D34B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2D34B5" w:rsidRPr="00FE6E09" w:rsidRDefault="002D34B5" w:rsidP="002D34B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12.10.2017 № 719-ПП </w:t>
      </w:r>
      <w:hyperlink r:id="rId45" w:history="1">
        <w:r w:rsidRPr="00FE6E09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</w:p>
    <w:p w:rsidR="002D34B5" w:rsidRPr="00FE6E09" w:rsidRDefault="002D34B5" w:rsidP="002D34B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2D34B5" w:rsidRPr="00FE6E09" w:rsidRDefault="002D34B5" w:rsidP="002D34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  <w:r w:rsidR="00E511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с изменениями, внесёнными Постановлениями Администрации РГО от 30.04.2019г. №723; от 26.12.2019г. №2520; от 09.11.2022г.  №1922;</w:t>
      </w:r>
      <w:proofErr w:type="gramEnd"/>
      <w:r w:rsidR="00E511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09.01.2023г. №4;</w:t>
      </w:r>
    </w:p>
    <w:p w:rsidR="002D34B5" w:rsidRPr="00FE6E09" w:rsidRDefault="002D34B5" w:rsidP="002D34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2D34B5" w:rsidRPr="00FE6E09" w:rsidRDefault="002D34B5" w:rsidP="002D34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2D34B5" w:rsidRPr="00FE6E09" w:rsidRDefault="002D34B5" w:rsidP="002D34B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2D34B5" w:rsidRPr="00FE6E09" w:rsidRDefault="002D34B5" w:rsidP="002D34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</w:t>
      </w:r>
      <w:r w:rsidRPr="00FE6E09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FE6E0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Pr="00FE6E09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2D34B5" w:rsidRPr="00FE6E09" w:rsidRDefault="002D34B5" w:rsidP="002D34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Управления образования Администрации РГО от 11.10.2018 № 230/01-07 «Об утверждении Порядка осуществления </w:t>
      </w:r>
      <w:proofErr w:type="gramStart"/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2D34B5" w:rsidRPr="00FE6E09" w:rsidRDefault="002D34B5" w:rsidP="002D34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Управления образования Администрации РГО от 18.01.2021 № 10/01-07 «Об утверждении Перечня муниципальных услуг и работ, оказываемых образовательными учреждениями в 2021 году, в новой редакции»;</w:t>
      </w:r>
    </w:p>
    <w:p w:rsidR="002D34B5" w:rsidRPr="00FE6E09" w:rsidRDefault="002D34B5" w:rsidP="002D34B5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2D34B5" w:rsidRPr="00FE6E09" w:rsidRDefault="002D34B5" w:rsidP="002D34B5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 МБОУ ДО УПЦ от 23.12.2022 г., утвержден приказом Управления образования Администрации Режевского городского округа от 23.12.2022 г. № 485/01-07 «Об утверждении Устава МБОУ ДО УПЦ»</w:t>
      </w:r>
    </w:p>
    <w:p w:rsidR="002D34B5" w:rsidRPr="00FE6E09" w:rsidRDefault="002D34B5" w:rsidP="002D34B5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МБОУ ДО УПЦ от 09.01.2023 № 5/03-02 «Об осуществлении внутреннего финансового </w:t>
      </w:r>
      <w:proofErr w:type="gramStart"/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выполнением муниципального задания»</w:t>
      </w:r>
    </w:p>
    <w:p w:rsidR="002D34B5" w:rsidRDefault="002D34B5" w:rsidP="002D34B5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Управления образования Администрации РГО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14.12</w:t>
      </w: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.2022 г.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47</w:t>
      </w: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1/01-07 «Об утверждении Перечня муниципальных услуг и работ, оказываемых образовательными учреждениями в 2022 году, в новой редакции»; </w:t>
      </w:r>
    </w:p>
    <w:p w:rsidR="002D34B5" w:rsidRPr="00FE6E09" w:rsidRDefault="002D34B5" w:rsidP="002D34B5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МБОУ ДО УПЦ от 15.09.2022 г. </w:t>
      </w:r>
      <w:r w:rsidRPr="00FE6E0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тарифов на оказание платных образовательных услуг на 2022-2023 учебный год»</w:t>
      </w:r>
    </w:p>
    <w:p w:rsidR="002D34B5" w:rsidRDefault="002D34B5" w:rsidP="002D3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34B5" w:rsidRDefault="002D34B5" w:rsidP="002D3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34B5" w:rsidRDefault="002D34B5" w:rsidP="002D3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34B5" w:rsidRDefault="002D34B5" w:rsidP="002D3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34B5" w:rsidRDefault="002D34B5" w:rsidP="002D3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34B5" w:rsidRPr="00FE6E09" w:rsidRDefault="002D34B5" w:rsidP="002D3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34B5" w:rsidRPr="00B15982" w:rsidRDefault="002D34B5" w:rsidP="002D34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4B5" w:rsidRPr="00B15982" w:rsidRDefault="002D34B5" w:rsidP="002D34B5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услуги.</w:t>
      </w:r>
    </w:p>
    <w:p w:rsidR="002D34B5" w:rsidRPr="00B15982" w:rsidRDefault="002D34B5" w:rsidP="002D34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2D34B5" w:rsidRPr="00B15982" w:rsidTr="003D36A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2D34B5" w:rsidRPr="00B15982" w:rsidTr="003D36A4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D34B5" w:rsidRPr="00B15982" w:rsidTr="003D36A4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46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1598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Режевского городского округа </w:t>
            </w:r>
            <w:hyperlink r:id="rId47" w:history="1"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B15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34B5" w:rsidRPr="00B15982" w:rsidTr="003D36A4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2D34B5" w:rsidRPr="00B15982" w:rsidTr="003D36A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2D34B5" w:rsidRPr="00B15982" w:rsidTr="003D36A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2D34B5" w:rsidRPr="00B15982" w:rsidTr="003D36A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2D34B5" w:rsidRPr="00B15982" w:rsidTr="003D36A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2D34B5" w:rsidRPr="00B15982" w:rsidTr="003D36A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2D34B5" w:rsidRPr="00B15982" w:rsidTr="003D36A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8.Размещение информации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B5" w:rsidRPr="00B15982" w:rsidRDefault="002D34B5" w:rsidP="003D3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2D34B5" w:rsidRPr="00B15982" w:rsidRDefault="002D34B5" w:rsidP="002D34B5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2D34B5" w:rsidRPr="00B15982" w:rsidSect="001520CD">
          <w:footerReference w:type="default" r:id="rId48"/>
          <w:pgSz w:w="16838" w:h="11905" w:orient="landscape"/>
          <w:pgMar w:top="284" w:right="680" w:bottom="284" w:left="1134" w:header="0" w:footer="0" w:gutter="0"/>
          <w:cols w:space="720"/>
          <w:titlePg/>
          <w:docGrid w:linePitch="299"/>
        </w:sectPr>
      </w:pPr>
    </w:p>
    <w:p w:rsidR="00FE6E09" w:rsidRDefault="00306A6B" w:rsidP="003726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Р</w:t>
      </w:r>
      <w:r w:rsidR="00372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аздел </w:t>
      </w:r>
      <w:r w:rsidR="00976F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</w:p>
    <w:p w:rsidR="00FE6E09" w:rsidRDefault="00FE6E09" w:rsidP="00B159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E6E09" w:rsidRPr="00B15982" w:rsidRDefault="00FE6E09" w:rsidP="00B159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Характеристики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7"/>
        <w:gridCol w:w="2494"/>
        <w:gridCol w:w="1986"/>
        <w:gridCol w:w="2127"/>
        <w:gridCol w:w="1843"/>
        <w:gridCol w:w="2268"/>
        <w:gridCol w:w="1705"/>
      </w:tblGrid>
      <w:tr w:rsidR="00B15982" w:rsidRPr="00B15982" w:rsidTr="00B15982">
        <w:trPr>
          <w:trHeight w:val="618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49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(по справочникам)</w:t>
            </w:r>
          </w:p>
        </w:tc>
      </w:tr>
      <w:tr w:rsidR="00B15982" w:rsidRPr="00B15982" w:rsidTr="00B15982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50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Виды </w:t>
            </w:r>
            <w:proofErr w:type="spellStart"/>
            <w:proofErr w:type="gramStart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51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52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  (наименование показателя </w:t>
            </w:r>
            <w:hyperlink r:id="rId53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54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B15982" w:rsidRPr="00B15982" w:rsidTr="00B15982">
        <w:trPr>
          <w:trHeight w:val="16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15982" w:rsidRPr="00B15982" w:rsidTr="00B1598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Реализация образовательных программ профессионального обучения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12101</w:t>
            </w:r>
            <w:r w:rsidR="00EF24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80000000000001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Категории потребителей муниципальной услуги 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1520CD" w:rsidRDefault="001520CD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0CD" w:rsidRDefault="001520CD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0CD" w:rsidRDefault="001520CD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0CD" w:rsidRDefault="001520CD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0CD" w:rsidRPr="00B15982" w:rsidRDefault="001520CD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839"/>
        <w:gridCol w:w="1701"/>
        <w:gridCol w:w="1276"/>
        <w:gridCol w:w="1276"/>
        <w:gridCol w:w="1701"/>
      </w:tblGrid>
      <w:tr w:rsidR="00B15982" w:rsidRPr="00B15982" w:rsidTr="001520CD">
        <w:trPr>
          <w:trHeight w:val="955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r:id="rId55" w:anchor="P673" w:history="1">
              <w:r w:rsidRPr="00B1598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vertAlign w:val="superscript"/>
                  <w:lang w:eastAsia="ru-RU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весомости</w:t>
            </w:r>
          </w:p>
        </w:tc>
      </w:tr>
      <w:tr w:rsidR="00B15982" w:rsidRPr="00B15982" w:rsidTr="001520CD">
        <w:trPr>
          <w:trHeight w:val="774"/>
        </w:trPr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56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hyperlink r:id="rId57" w:anchor="P672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306A6B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306A6B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EF2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306A6B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1520CD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1520CD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родителей (законных предста</w:t>
            </w:r>
            <w:r w:rsidR="00EF2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вителей)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удовлетворенных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условиями и (или) качеством предоставляемой услуги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B15982" w:rsidRPr="00B15982" w:rsidTr="001520CD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Укомплектованность кадрами (количество основных работников, совместителей)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847"/>
      </w:tblGrid>
      <w:tr w:rsidR="00B15982" w:rsidRPr="00B15982" w:rsidTr="00B15982">
        <w:trPr>
          <w:trHeight w:val="846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B1598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58" w:anchor="P674" w:history="1">
              <w:r w:rsidRPr="00B15982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r:id="rId59" w:anchor="P676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7</w:t>
              </w:r>
            </w:hyperlink>
          </w:p>
        </w:tc>
      </w:tr>
      <w:tr w:rsidR="00B15982" w:rsidRPr="00B15982" w:rsidTr="00B15982">
        <w:trPr>
          <w:trHeight w:val="1059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  <w:hyperlink r:id="rId60" w:anchor="P674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61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hyperlink r:id="rId62" w:anchor="P675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306A6B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306A6B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004E8A" w:rsidP="00306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06A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7E" w:rsidRDefault="00306A6B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306A6B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306A6B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B15982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15982" w:rsidRPr="00B15982" w:rsidTr="00B15982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0724EB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0724EB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0724EB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CD2EE6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CD2EE6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CD2EE6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1444,43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555F93" w:rsidRDefault="00555F93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F93" w:rsidRDefault="00555F93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B15982" w:rsidRPr="00B15982" w:rsidTr="00B15982">
        <w:trPr>
          <w:trHeight w:val="525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B15982" w:rsidRPr="00B15982" w:rsidTr="00B15982">
        <w:trPr>
          <w:trHeight w:val="5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B15982" w:rsidRPr="00B15982" w:rsidTr="00B1598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15982" w:rsidRPr="00B15982" w:rsidTr="00B1598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26510B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265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</w:t>
            </w:r>
            <w:r w:rsidR="0026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услуг на 2022-2023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 (наименование, номер и дата нормативн</w:t>
      </w:r>
      <w:r w:rsidR="00E0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proofErr w:type="gramEnd"/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акта):</w:t>
      </w:r>
    </w:p>
    <w:p w:rsidR="00E30EC4" w:rsidRPr="00FE6E09" w:rsidRDefault="00E30EC4" w:rsidP="00E30E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E30EC4" w:rsidRPr="00FE6E09" w:rsidRDefault="00E30EC4" w:rsidP="00E30E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E30EC4" w:rsidRPr="00FE6E09" w:rsidRDefault="00E30EC4" w:rsidP="00E30EC4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E30EC4" w:rsidRPr="00FE6E09" w:rsidRDefault="00E30EC4" w:rsidP="00E30EC4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FE6E0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  <w:softHyphen/>
      </w:r>
      <w:r w:rsidRPr="00FE6E09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  <w:t>коммерческих организациях»;</w:t>
      </w:r>
    </w:p>
    <w:p w:rsidR="00E30EC4" w:rsidRPr="00FE6E09" w:rsidRDefault="00E30EC4" w:rsidP="00E30E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E30EC4" w:rsidRPr="00FE6E09" w:rsidRDefault="00E30EC4" w:rsidP="00E30E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E30EC4" w:rsidRPr="00FE6E09" w:rsidRDefault="00E30EC4" w:rsidP="00E30E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E30EC4" w:rsidRPr="00FE6E09" w:rsidRDefault="00E30EC4" w:rsidP="00E30E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12.10.2017 № 719-ПП </w:t>
      </w:r>
      <w:hyperlink r:id="rId63" w:history="1">
        <w:r w:rsidRPr="00FE6E09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</w:p>
    <w:p w:rsidR="00E30EC4" w:rsidRPr="00FE6E09" w:rsidRDefault="00E30EC4" w:rsidP="00E30E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E30EC4" w:rsidRPr="00FE6E09" w:rsidRDefault="00E30EC4" w:rsidP="00E30E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</w:r>
      <w:r w:rsidR="00E511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изменениями, внесёнными Постановлениями </w:t>
      </w:r>
      <w:r w:rsidR="00E511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Администрации РГО от 30.04.2019г. №723; от 26.12.2019г. №2520; от 09.11.2022г.  №1922;</w:t>
      </w:r>
      <w:proofErr w:type="gramEnd"/>
      <w:r w:rsidR="00E511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09.01.2023г. №4;</w:t>
      </w:r>
    </w:p>
    <w:p w:rsidR="00E30EC4" w:rsidRPr="00FE6E09" w:rsidRDefault="00E30EC4" w:rsidP="00E30E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E30EC4" w:rsidRPr="00FE6E09" w:rsidRDefault="00E30EC4" w:rsidP="00E30E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E30EC4" w:rsidRPr="00FE6E09" w:rsidRDefault="00E30EC4" w:rsidP="00E30E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E30EC4" w:rsidRPr="00FE6E09" w:rsidRDefault="00E30EC4" w:rsidP="00E30E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</w:t>
      </w:r>
      <w:r w:rsidRPr="00FE6E09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FE6E0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Pr="00FE6E09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E30EC4" w:rsidRPr="00FE6E09" w:rsidRDefault="00E30EC4" w:rsidP="00E30E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Управления образования Администрации РГО от 11.10.2018 № 230/01-07 «Об утверждении Порядка осуществления </w:t>
      </w:r>
      <w:proofErr w:type="gramStart"/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E30EC4" w:rsidRPr="00FE6E09" w:rsidRDefault="00E30EC4" w:rsidP="00E30E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Управления образования Администрации РГО от 18.01.2021 № 10/01-07 «Об утверждении Перечня муниципальных услуг и работ, оказываемых образовательными учреждениями в 2021 году, в новой редакции»;</w:t>
      </w:r>
    </w:p>
    <w:p w:rsidR="00E30EC4" w:rsidRPr="00FE6E09" w:rsidRDefault="00E30EC4" w:rsidP="00E30EC4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E30EC4" w:rsidRPr="00FE6E09" w:rsidRDefault="00E30EC4" w:rsidP="00E30EC4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 МБОУ ДО УПЦ от 23.12.2022 г., утвержден приказом Управления образования Администрации Режевского городского округа от 23.12.2022 г. № 485/01-07 «Об утверждении Устава МБОУ ДО УПЦ»</w:t>
      </w:r>
    </w:p>
    <w:p w:rsidR="00E30EC4" w:rsidRPr="00FE6E09" w:rsidRDefault="00E30EC4" w:rsidP="00E30EC4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МБОУ ДО УПЦ от 09.01.2023 № 5/03-02 «Об осуществлении внутреннего финансового </w:t>
      </w:r>
      <w:proofErr w:type="gramStart"/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выполнением муниципального задания»</w:t>
      </w:r>
    </w:p>
    <w:p w:rsidR="00E30EC4" w:rsidRDefault="00E30EC4" w:rsidP="00E30EC4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Управления образования Администрации РГО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14.12</w:t>
      </w: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.2022 г.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47</w:t>
      </w:r>
      <w:r w:rsidRPr="00FE6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1/01-07 «Об утверждении Перечня муниципальных услуг и работ, оказываемых образовательными учреждениями в 2022 году, в новой редакции»; </w:t>
      </w:r>
    </w:p>
    <w:p w:rsidR="00E30EC4" w:rsidRPr="00FE6E09" w:rsidRDefault="00E30EC4" w:rsidP="00E30EC4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МБОУ ДО УПЦ от 15.09.2022 г. </w:t>
      </w:r>
      <w:r w:rsidRPr="00FE6E0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тарифов на оказание платных образовательных услуг на 2022-2023 учебный год»</w:t>
      </w:r>
    </w:p>
    <w:p w:rsidR="00E30EC4" w:rsidRDefault="00E30EC4" w:rsidP="00E30E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30EC4" w:rsidRDefault="00E30EC4" w:rsidP="00E30E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30EC4" w:rsidRDefault="00E30EC4" w:rsidP="00E30E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30EC4" w:rsidRDefault="00E30EC4" w:rsidP="00E30E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55F93" w:rsidRDefault="00555F93" w:rsidP="00B54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2F1" w:rsidRPr="00B15982" w:rsidRDefault="00B542F1" w:rsidP="00B54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услуги.</w:t>
      </w:r>
    </w:p>
    <w:p w:rsidR="00B15982" w:rsidRPr="00B15982" w:rsidRDefault="00B15982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B15982" w:rsidRPr="00B15982" w:rsidTr="00B15982">
        <w:trPr>
          <w:trHeight w:val="7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B15982" w:rsidRPr="00B15982" w:rsidTr="00B15982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15982" w:rsidRPr="00B15982" w:rsidTr="00B15982">
        <w:trPr>
          <w:trHeight w:val="10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64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1598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Режевского городского округа </w:t>
            </w:r>
            <w:hyperlink r:id="rId65" w:history="1"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B15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B15982">
        <w:trPr>
          <w:trHeight w:val="13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B15982" w:rsidRPr="00B15982" w:rsidTr="00B15982">
        <w:trPr>
          <w:trHeight w:val="69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proofErr w:type="spell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 мере обращения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2. Сведения о выполняемых работах </w:t>
      </w:r>
      <w:hyperlink r:id="rId66" w:anchor="P677" w:history="1">
        <w:r w:rsidRPr="00B159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  <w:lang w:eastAsia="ru-RU"/>
          </w:rPr>
          <w:t>8</w:t>
        </w:r>
      </w:hyperlink>
    </w:p>
    <w:p w:rsid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УПЦ работ не выполняет</w:t>
      </w:r>
    </w:p>
    <w:p w:rsidR="00A8287E" w:rsidRPr="00B15982" w:rsidRDefault="00A8287E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 3. Прочие сведения о муниципальном задании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7" w:anchor="P684" w:history="1">
        <w:r w:rsidRPr="00B1598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15</w:t>
        </w:r>
      </w:hyperlink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1598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Основания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(условия  и  порядок) </w:t>
      </w:r>
      <w:r w:rsidRPr="00B1598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для  досрочного  прекращения  исполнения  муниципального задания:  </w:t>
      </w:r>
    </w:p>
    <w:p w:rsidR="00B15982" w:rsidRPr="00B15982" w:rsidRDefault="00B15982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10 - 11 статьи 22 Федерального закона от 29.12.2012 г. № 273 - ФЗ «Об образовании в Российской Федерации», личная инициатива родителей (законных представителей). </w:t>
      </w:r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15982">
        <w:rPr>
          <w:rFonts w:ascii="Times New Roman" w:eastAsia="Times New Roman" w:hAnsi="Times New Roman" w:cs="Courier New"/>
          <w:sz w:val="24"/>
          <w:szCs w:val="24"/>
          <w:lang w:eastAsia="ru-RU"/>
        </w:rPr>
        <w:t>Иная информация, необходимая для исполнения (</w:t>
      </w:r>
      <w:proofErr w:type="gramStart"/>
      <w:r w:rsidRPr="00B15982">
        <w:rPr>
          <w:rFonts w:ascii="Times New Roman" w:eastAsia="Times New Roman" w:hAnsi="Times New Roman" w:cs="Courier New"/>
          <w:sz w:val="24"/>
          <w:szCs w:val="24"/>
          <w:lang w:eastAsia="ru-RU"/>
        </w:rPr>
        <w:t>контроля за</w:t>
      </w:r>
      <w:proofErr w:type="gramEnd"/>
      <w:r w:rsidRPr="00B1598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исполнением) муниципального задания  _________________________________________________________________________________________________________________________</w:t>
      </w:r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3.Порядок </w:t>
      </w: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 </w:t>
      </w: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5578"/>
        <w:gridCol w:w="6239"/>
      </w:tblGrid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Режевского городского округа 15.06.2015 № 1079 «Об утверждении Порядка проведения мониторинга и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муниципального задания на предоставление муниципальных услуг (выполнение работ)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форм отчетности, ведение книги обращений с заявлениями, жалобами, предложениями, выездные проверки.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Режевского городского округа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5578"/>
        <w:gridCol w:w="6239"/>
      </w:tblGrid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 Управления образования администрации Режевского округа  № 230/01-07 от 11.10.2018 «Об утверждении Порядка осуществления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муниципальных казенных, бюджетных авт</w:t>
            </w:r>
            <w:r w:rsidR="00B87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ономных учреждений и учреждений,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подведомственных Управлению образования администрации Режевского городского округа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форм отчетности, плановые документарные, выездные проверки.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задания, не реже 1 раза в год.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камеральные проверки – ежеквартально.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Режевского городского округа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5578"/>
        <w:gridCol w:w="6239"/>
      </w:tblGrid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E30EC4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МБОУ ДО УПЦ от 09.01.2023</w:t>
            </w:r>
            <w:r w:rsidR="00B54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</w:t>
            </w:r>
            <w:r w:rsidR="00B15982"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/03-02 «Об осуществлении внутреннего финансового </w:t>
            </w:r>
            <w:proofErr w:type="gramStart"/>
            <w:r w:rsidR="00B15982"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="00B15982"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муниципального задания»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бух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чета, отчетности,  выполнения показателей качества, количества, целевого использования  имущества ОУ 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Внутренний финансовый контроль ежеквартально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 УПЦ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задания:</w:t>
      </w:r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4.1.Периодичность представления отчетов о выполнении</w:t>
      </w:r>
      <w:r w:rsidRPr="00B1598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задания: сбор, анализ информации о выполнении государственного задания осуществляется в Информационной системе управления финансами на официальном сайте для размещения информации о государственных (муниципальных) учреждениях </w:t>
      </w:r>
      <w:r w:rsidRPr="00B159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bus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159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официальном сайте МБОУ ДО УПЦ, периодичность предоставления отчетов устанавливается в соответствии с решением Учредителя (в срок не позднее 10 рабочих дней с момента окончания первого-третьего</w:t>
      </w:r>
      <w:proofErr w:type="gramEnd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кварталов)</w:t>
      </w:r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4.2.Сроки представления отчетов о выполнении муниципального задания 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ежегодно до 01 февраля года, следующего за отчетным периодом, предоставляет ГРБС (учредителю), в ведении которого находится учреждение, вместе с отчетом о выполнении муниципального задания пояснительную записку. </w:t>
      </w:r>
      <w:proofErr w:type="gramStart"/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Пояснительная записка к отчету должна содержать информацию о выполнении муниципального задания, а в случае превышения максимально допустимых (возможных) отклонений фактических значений показателей от плановых - пояснения причин отклонений, информацию о принятых мерах в случае невыполнения муниципального задания и о возврате субсидии, подлежащей возврату. </w:t>
      </w:r>
      <w:proofErr w:type="gramEnd"/>
    </w:p>
    <w:bookmarkEnd w:id="0"/>
    <w:p w:rsidR="00354CE5" w:rsidRDefault="00765F52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1CEA1A2B" wp14:editId="5BFAA5C8">
            <wp:extent cx="9251950" cy="6541516"/>
            <wp:effectExtent l="0" t="0" r="6350" b="0"/>
            <wp:docPr id="2" name="Рисунок 2" descr="C:\Users\УПЦ\Desktop\2023-01-27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ПЦ\Desktop\2023-01-27_003.jp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CE5" w:rsidRPr="00B15982" w:rsidRDefault="00354CE5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5982" w:rsidRPr="00B15982" w:rsidRDefault="00B15982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671"/>
      <w:bookmarkEnd w:id="1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общероссийским или региональным перечнем.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672"/>
      <w:bookmarkEnd w:id="2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кодом, указанным в общероссийском или региональном перечне (при наличии).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673"/>
      <w:bookmarkEnd w:id="3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Указываются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P674"/>
      <w:bookmarkEnd w:id="4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общероссийским или региональным перечнем.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" w:name="P675"/>
      <w:bookmarkEnd w:id="5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кодом, указанным в общероссийском или региональном перечне (при наличии).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P676"/>
      <w:bookmarkEnd w:id="6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допустимое (возможное) отклонение от установленного показателя объема муниципальной услуги, в пределах которого муниципальное задание считается выполненным (процентов).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" w:name="P677"/>
      <w:bookmarkEnd w:id="7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выполнение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P678"/>
      <w:bookmarkEnd w:id="8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региональным перечнем.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P679"/>
      <w:bookmarkEnd w:id="9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кодом, указанным в региональном перечне (при наличии).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P680"/>
      <w:bookmarkEnd w:id="10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11.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" w:name="P681"/>
      <w:bookmarkEnd w:id="11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12.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региональным перечнем.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" w:name="P682"/>
      <w:bookmarkEnd w:id="12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кодом, указанным в региональном перечне (при наличии).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3" w:name="P683"/>
      <w:bookmarkEnd w:id="13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допустимое (возможное) отклонение от установленного показателя объема работы, в пределах которого муниципальное задание считается выполненным (процентов). Если единицей объема работы является работа в целом, показатель не указывается.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4" w:name="P684"/>
      <w:bookmarkEnd w:id="14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целом по муниципальному заданию.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5" w:name="P685"/>
      <w:bookmarkEnd w:id="15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ГРБС либо муниципальным органом, осуществляющим функции и полномочия учредителя, решения об установлении единого значения допустимого (возможного) отклонения для всех муниципальных услуг (работ), включенных в муниципальное задание, в пределах которого оно считается выполненным</w:t>
      </w:r>
      <w:proofErr w:type="gramEnd"/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(процентов). В этом случае допустимые (возможные) отклонения, предусмотренные подпунктами 3.1 и 3.2 </w:t>
      </w:r>
      <w:hyperlink r:id="rId69" w:anchor="P407" w:history="1">
        <w:r w:rsidRPr="00B1598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частей первой</w:t>
        </w:r>
      </w:hyperlink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r:id="rId70" w:anchor="P566" w:history="1">
        <w:r w:rsidRPr="00B1598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второй</w:t>
        </w:r>
      </w:hyperlink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муниципального задания, не заполняются. </w:t>
      </w:r>
      <w:proofErr w:type="gramStart"/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как для муниципального задания в целом, так и относительно его части, либо в абсолютных величинах по каждой оказываемой (выполняемой) услуге (работе) (в том числе с учетом неравномерного</w:t>
      </w:r>
      <w:proofErr w:type="gramEnd"/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оказания муниципальных услуг (выполнения работ) в течение календарного года).</w:t>
      </w:r>
    </w:p>
    <w:p w:rsidR="00B15982" w:rsidRPr="00B15982" w:rsidRDefault="00B15982" w:rsidP="00B15982">
      <w:pPr>
        <w:rPr>
          <w:rFonts w:ascii="Calibri" w:eastAsia="Calibri" w:hAnsi="Calibri" w:cs="Times New Roman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372" w:rsidRDefault="00137372"/>
    <w:sectPr w:rsidR="00137372" w:rsidSect="00B15982">
      <w:footerReference w:type="default" r:id="rId71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589" w:rsidRDefault="00B16589" w:rsidP="001520CD">
      <w:pPr>
        <w:spacing w:after="0" w:line="240" w:lineRule="auto"/>
      </w:pPr>
      <w:r>
        <w:separator/>
      </w:r>
    </w:p>
  </w:endnote>
  <w:endnote w:type="continuationSeparator" w:id="0">
    <w:p w:rsidR="00B16589" w:rsidRDefault="00B16589" w:rsidP="0015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2846979"/>
      <w:docPartObj>
        <w:docPartGallery w:val="Page Numbers (Bottom of Page)"/>
        <w:docPartUnique/>
      </w:docPartObj>
    </w:sdtPr>
    <w:sdtContent>
      <w:p w:rsidR="00765F52" w:rsidRDefault="00765F5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765F52" w:rsidRDefault="00765F5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890748"/>
      <w:docPartObj>
        <w:docPartGallery w:val="Page Numbers (Bottom of Page)"/>
        <w:docPartUnique/>
      </w:docPartObj>
    </w:sdtPr>
    <w:sdtContent>
      <w:p w:rsidR="00765F52" w:rsidRDefault="00765F5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765F52" w:rsidRDefault="00765F5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477625"/>
      <w:docPartObj>
        <w:docPartGallery w:val="Page Numbers (Bottom of Page)"/>
        <w:docPartUnique/>
      </w:docPartObj>
    </w:sdtPr>
    <w:sdtContent>
      <w:p w:rsidR="00765F52" w:rsidRDefault="00765F5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765F52" w:rsidRDefault="00765F52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581989"/>
      <w:docPartObj>
        <w:docPartGallery w:val="Page Numbers (Bottom of Page)"/>
        <w:docPartUnique/>
      </w:docPartObj>
    </w:sdtPr>
    <w:sdtContent>
      <w:p w:rsidR="00765F52" w:rsidRDefault="00765F5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2ED">
          <w:rPr>
            <w:noProof/>
          </w:rPr>
          <w:t>23</w:t>
        </w:r>
        <w:r>
          <w:fldChar w:fldCharType="end"/>
        </w:r>
      </w:p>
    </w:sdtContent>
  </w:sdt>
  <w:p w:rsidR="00765F52" w:rsidRDefault="00765F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589" w:rsidRDefault="00B16589" w:rsidP="001520CD">
      <w:pPr>
        <w:spacing w:after="0" w:line="240" w:lineRule="auto"/>
      </w:pPr>
      <w:r>
        <w:separator/>
      </w:r>
    </w:p>
  </w:footnote>
  <w:footnote w:type="continuationSeparator" w:id="0">
    <w:p w:rsidR="00B16589" w:rsidRDefault="00B16589" w:rsidP="00152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DBEEDB5C"/>
    <w:lvl w:ilvl="0" w:tplc="62C232B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82"/>
    <w:rsid w:val="00004E8A"/>
    <w:rsid w:val="000643ED"/>
    <w:rsid w:val="000724EB"/>
    <w:rsid w:val="00137372"/>
    <w:rsid w:val="001520CD"/>
    <w:rsid w:val="001C06E5"/>
    <w:rsid w:val="0026510B"/>
    <w:rsid w:val="00287EA4"/>
    <w:rsid w:val="002D34B5"/>
    <w:rsid w:val="00306A6B"/>
    <w:rsid w:val="003420F0"/>
    <w:rsid w:val="00354CE5"/>
    <w:rsid w:val="003726D2"/>
    <w:rsid w:val="003D36A4"/>
    <w:rsid w:val="003E5E00"/>
    <w:rsid w:val="005072ED"/>
    <w:rsid w:val="00555F93"/>
    <w:rsid w:val="00556583"/>
    <w:rsid w:val="00593D4F"/>
    <w:rsid w:val="005D0A85"/>
    <w:rsid w:val="0064389C"/>
    <w:rsid w:val="006C1830"/>
    <w:rsid w:val="006D42CE"/>
    <w:rsid w:val="00765F52"/>
    <w:rsid w:val="0077703F"/>
    <w:rsid w:val="007932E1"/>
    <w:rsid w:val="008702F5"/>
    <w:rsid w:val="00876332"/>
    <w:rsid w:val="008D31C8"/>
    <w:rsid w:val="00976FD9"/>
    <w:rsid w:val="009A2F94"/>
    <w:rsid w:val="00A8287E"/>
    <w:rsid w:val="00B15982"/>
    <w:rsid w:val="00B16589"/>
    <w:rsid w:val="00B25FFE"/>
    <w:rsid w:val="00B542F1"/>
    <w:rsid w:val="00B8797B"/>
    <w:rsid w:val="00CD2EE6"/>
    <w:rsid w:val="00D8067B"/>
    <w:rsid w:val="00DE718D"/>
    <w:rsid w:val="00E00873"/>
    <w:rsid w:val="00E30EC4"/>
    <w:rsid w:val="00E51102"/>
    <w:rsid w:val="00E8292B"/>
    <w:rsid w:val="00EF2435"/>
    <w:rsid w:val="00F63BD7"/>
    <w:rsid w:val="00F97A43"/>
    <w:rsid w:val="00F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5982"/>
  </w:style>
  <w:style w:type="character" w:styleId="a3">
    <w:name w:val="Hyperlink"/>
    <w:semiHidden/>
    <w:unhideWhenUsed/>
    <w:rsid w:val="00B159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598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1598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B1598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1598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B1598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1598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98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B159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B159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B159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B15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5982"/>
  </w:style>
  <w:style w:type="character" w:styleId="a3">
    <w:name w:val="Hyperlink"/>
    <w:semiHidden/>
    <w:unhideWhenUsed/>
    <w:rsid w:val="00B159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598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1598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B1598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1598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B1598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1598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98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B159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B159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B159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B15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Windows\TEMP\Rar$DIa0.609\&#1052;&#1047;%20&#1062;&#1077;&#1085;&#1090;&#1088;.docx" TargetMode="External"/><Relationship Id="rId18" Type="http://schemas.openxmlformats.org/officeDocument/2006/relationships/hyperlink" Target="consultantplus://offline/ref=11B4F87C4D1F7FA97A0A548D99C07E7718EFB1F6351536D4737F0382B116cEE" TargetMode="External"/><Relationship Id="rId26" Type="http://schemas.openxmlformats.org/officeDocument/2006/relationships/hyperlink" Target="file:///C:\Windows\TEMP\Rar$DIa0.609\&#1052;&#1047;%20&#1062;&#1077;&#1085;&#1090;&#1088;.docx" TargetMode="External"/><Relationship Id="rId39" Type="http://schemas.openxmlformats.org/officeDocument/2006/relationships/hyperlink" Target="file:///C:\Windows\TEMP\Rar$DIa0.609\&#1052;&#1047;%20&#1062;&#1077;&#1085;&#1090;&#1088;.docx" TargetMode="External"/><Relationship Id="rId21" Type="http://schemas.openxmlformats.org/officeDocument/2006/relationships/hyperlink" Target="http://www.uorez66.jumpa.ru" TargetMode="External"/><Relationship Id="rId34" Type="http://schemas.openxmlformats.org/officeDocument/2006/relationships/hyperlink" Target="http://www.uorez66.jumpa.ru" TargetMode="External"/><Relationship Id="rId42" Type="http://schemas.openxmlformats.org/officeDocument/2006/relationships/hyperlink" Target="consultantplus://offline/ref=11B4F87C4D1F7FA97A0A548D99C07E7718EFB1F6351536D4737F0382B116cEE" TargetMode="External"/><Relationship Id="rId47" Type="http://schemas.openxmlformats.org/officeDocument/2006/relationships/hyperlink" Target="http://www.uorez66.jumpa.ru" TargetMode="External"/><Relationship Id="rId50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55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63" Type="http://schemas.openxmlformats.org/officeDocument/2006/relationships/hyperlink" Target="http://80.253.4.49/document?id=46646508&amp;sub=0" TargetMode="External"/><Relationship Id="rId68" Type="http://schemas.openxmlformats.org/officeDocument/2006/relationships/image" Target="media/image2.jpeg"/><Relationship Id="rId7" Type="http://schemas.openxmlformats.org/officeDocument/2006/relationships/endnotes" Target="endnotes.xml"/><Relationship Id="rId71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B4F87C4D1F7FA97A0A548D99C07E7718EFB1F6351536D4737F0382B116cEE" TargetMode="External"/><Relationship Id="rId29" Type="http://schemas.openxmlformats.org/officeDocument/2006/relationships/hyperlink" Target="consultantplus://offline/ref=11B4F87C4D1F7FA97A0A548D99C07E7718EFB1F6351536D4737F0382B116cEE" TargetMode="External"/><Relationship Id="rId11" Type="http://schemas.openxmlformats.org/officeDocument/2006/relationships/hyperlink" Target="file:///C:\Windows\TEMP\Rar$DIa0.609\&#1052;&#1047;%20&#1062;&#1077;&#1085;&#1090;&#1088;.docx" TargetMode="External"/><Relationship Id="rId24" Type="http://schemas.openxmlformats.org/officeDocument/2006/relationships/hyperlink" Target="file:///C:\Windows\TEMP\Rar$DIa0.609\&#1052;&#1047;%20&#1062;&#1077;&#1085;&#1090;&#1088;.docx" TargetMode="External"/><Relationship Id="rId32" Type="http://schemas.openxmlformats.org/officeDocument/2006/relationships/hyperlink" Target="http://80.253.4.49/document?id=46646508&amp;sub=0" TargetMode="External"/><Relationship Id="rId37" Type="http://schemas.openxmlformats.org/officeDocument/2006/relationships/hyperlink" Target="file:///C:\Windows\TEMP\Rar$DIa0.609\&#1052;&#1047;%20&#1062;&#1077;&#1085;&#1090;&#1088;.docx" TargetMode="External"/><Relationship Id="rId40" Type="http://schemas.openxmlformats.org/officeDocument/2006/relationships/hyperlink" Target="file:///C:\Windows\TEMP\Rar$DIa0.609\&#1052;&#1047;%20&#1062;&#1077;&#1085;&#1090;&#1088;.docx" TargetMode="External"/><Relationship Id="rId45" Type="http://schemas.openxmlformats.org/officeDocument/2006/relationships/hyperlink" Target="http://80.253.4.49/document?id=46646508&amp;sub=0" TargetMode="External"/><Relationship Id="rId53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58" Type="http://schemas.openxmlformats.org/officeDocument/2006/relationships/hyperlink" Target="file:///C:\Users\&#1059;&#1055;&#1062;\Downloads\2F02.10.18g.-MZ-no3.docx" TargetMode="External"/><Relationship Id="rId66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Windows\TEMP\Rar$DIa0.609\&#1052;&#1047;%20&#1062;&#1077;&#1085;&#1090;&#1088;.docx" TargetMode="External"/><Relationship Id="rId23" Type="http://schemas.openxmlformats.org/officeDocument/2006/relationships/hyperlink" Target="file:///C:\Windows\TEMP\Rar$DIa0.609\&#1052;&#1047;%20&#1062;&#1077;&#1085;&#1090;&#1088;.docx" TargetMode="External"/><Relationship Id="rId28" Type="http://schemas.openxmlformats.org/officeDocument/2006/relationships/hyperlink" Target="file:///C:\Windows\TEMP\Rar$DIa0.609\&#1052;&#1047;%20&#1062;&#1077;&#1085;&#1090;&#1088;.docx" TargetMode="External"/><Relationship Id="rId36" Type="http://schemas.openxmlformats.org/officeDocument/2006/relationships/hyperlink" Target="file:///C:\Windows\TEMP\Rar$DIa0.609\&#1052;&#1047;%20&#1062;&#1077;&#1085;&#1090;&#1088;.docx" TargetMode="External"/><Relationship Id="rId49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57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61" Type="http://schemas.openxmlformats.org/officeDocument/2006/relationships/hyperlink" Target="consultantplus://offline/ref=11B4F87C4D1F7FA97A0A548D99C07E7718EFB1F6351536D4737F0382B116cEE" TargetMode="External"/><Relationship Id="rId10" Type="http://schemas.openxmlformats.org/officeDocument/2006/relationships/hyperlink" Target="file:///C:\Windows\TEMP\Rar$DIa0.609\&#1052;&#1047;%20&#1062;&#1077;&#1085;&#1090;&#1088;.docx" TargetMode="External"/><Relationship Id="rId19" Type="http://schemas.openxmlformats.org/officeDocument/2006/relationships/hyperlink" Target="http://80.253.4.49/document?id=46646508&amp;sub=0" TargetMode="External"/><Relationship Id="rId31" Type="http://schemas.openxmlformats.org/officeDocument/2006/relationships/hyperlink" Target="consultantplus://offline/ref=11B4F87C4D1F7FA97A0A548D99C07E7718EFB1F6351536D4737F0382B116cEE" TargetMode="External"/><Relationship Id="rId44" Type="http://schemas.openxmlformats.org/officeDocument/2006/relationships/hyperlink" Target="consultantplus://offline/ref=11B4F87C4D1F7FA97A0A548D99C07E7718EFB1F6351536D4737F0382B116cEE" TargetMode="External"/><Relationship Id="rId52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60" Type="http://schemas.openxmlformats.org/officeDocument/2006/relationships/hyperlink" Target="file:///C:\Users\&#1059;&#1055;&#1062;\Downloads\2F02.10.18g.-MZ-no3.docx" TargetMode="External"/><Relationship Id="rId65" Type="http://schemas.openxmlformats.org/officeDocument/2006/relationships/hyperlink" Target="http://www.uorez66.jumpa.ru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&#1059;&#1055;&#1062;\Downloads\2F02.10.18g.-MZ-no3.docx" TargetMode="External"/><Relationship Id="rId14" Type="http://schemas.openxmlformats.org/officeDocument/2006/relationships/hyperlink" Target="file:///C:\Windows\TEMP\Rar$DIa0.609\&#1052;&#1047;%20&#1062;&#1077;&#1085;&#1090;&#1088;.docx" TargetMode="External"/><Relationship Id="rId22" Type="http://schemas.openxmlformats.org/officeDocument/2006/relationships/footer" Target="footer1.xml"/><Relationship Id="rId27" Type="http://schemas.openxmlformats.org/officeDocument/2006/relationships/hyperlink" Target="file:///C:\Windows\TEMP\Rar$DIa0.609\&#1052;&#1047;%20&#1062;&#1077;&#1085;&#1090;&#1088;.docx" TargetMode="External"/><Relationship Id="rId30" Type="http://schemas.openxmlformats.org/officeDocument/2006/relationships/hyperlink" Target="file:///C:\Users\&#1059;&#1055;&#1062;\Downloads\2F02.10.18g.-MZ-no3.docx" TargetMode="External"/><Relationship Id="rId35" Type="http://schemas.openxmlformats.org/officeDocument/2006/relationships/footer" Target="footer2.xml"/><Relationship Id="rId43" Type="http://schemas.openxmlformats.org/officeDocument/2006/relationships/hyperlink" Target="file:///C:\Users\&#1059;&#1055;&#1062;\Downloads\2F02.10.18g.-MZ-no3.docx" TargetMode="External"/><Relationship Id="rId48" Type="http://schemas.openxmlformats.org/officeDocument/2006/relationships/footer" Target="footer3.xml"/><Relationship Id="rId56" Type="http://schemas.openxmlformats.org/officeDocument/2006/relationships/hyperlink" Target="consultantplus://offline/ref=11B4F87C4D1F7FA97A0A548D99C07E7718EFB1F6351536D4737F0382B116cEE" TargetMode="External"/><Relationship Id="rId64" Type="http://schemas.openxmlformats.org/officeDocument/2006/relationships/hyperlink" Target="http://www.bus.gov.ru" TargetMode="External"/><Relationship Id="rId69" Type="http://schemas.openxmlformats.org/officeDocument/2006/relationships/hyperlink" Target="file:///C:\Users\&#1059;&#1055;&#1062;\Downloads\2F02.10.18g.-MZ-no3%20(2).docx" TargetMode="External"/><Relationship Id="rId8" Type="http://schemas.openxmlformats.org/officeDocument/2006/relationships/image" Target="media/image1.jpeg"/><Relationship Id="rId51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file:///C:\Windows\TEMP\Rar$DIa0.609\&#1052;&#1047;%20&#1062;&#1077;&#1085;&#1090;&#1088;.docx" TargetMode="External"/><Relationship Id="rId17" Type="http://schemas.openxmlformats.org/officeDocument/2006/relationships/hyperlink" Target="file:///C:\Users\&#1059;&#1055;&#1062;\Downloads\2F02.10.18g.-MZ-no3.docx" TargetMode="External"/><Relationship Id="rId25" Type="http://schemas.openxmlformats.org/officeDocument/2006/relationships/hyperlink" Target="file:///C:\Windows\TEMP\Rar$DIa0.609\&#1052;&#1047;%20&#1062;&#1077;&#1085;&#1090;&#1088;.docx" TargetMode="External"/><Relationship Id="rId33" Type="http://schemas.openxmlformats.org/officeDocument/2006/relationships/hyperlink" Target="http://www.bus.gov.ru" TargetMode="External"/><Relationship Id="rId38" Type="http://schemas.openxmlformats.org/officeDocument/2006/relationships/hyperlink" Target="file:///C:\Windows\TEMP\Rar$DIa0.609\&#1052;&#1047;%20&#1062;&#1077;&#1085;&#1090;&#1088;.docx" TargetMode="External"/><Relationship Id="rId46" Type="http://schemas.openxmlformats.org/officeDocument/2006/relationships/hyperlink" Target="http://www.bus.gov.ru" TargetMode="External"/><Relationship Id="rId59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67" Type="http://schemas.openxmlformats.org/officeDocument/2006/relationships/hyperlink" Target="file:///C:\Users\&#1059;&#1055;&#1062;\Downloads\2F02.10.18g.-MZ-no3%20(2).docx" TargetMode="External"/><Relationship Id="rId20" Type="http://schemas.openxmlformats.org/officeDocument/2006/relationships/hyperlink" Target="http://www.bus.gov.ru" TargetMode="External"/><Relationship Id="rId41" Type="http://schemas.openxmlformats.org/officeDocument/2006/relationships/hyperlink" Target="file:///C:\Windows\TEMP\Rar$DIa0.609\&#1052;&#1047;%20&#1062;&#1077;&#1085;&#1090;&#1088;.docx" TargetMode="External"/><Relationship Id="rId54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62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70" Type="http://schemas.openxmlformats.org/officeDocument/2006/relationships/hyperlink" Target="file:///C:\Users\&#1059;&#1055;&#1062;\Downloads\2F02.10.18g.-MZ-no3%20(2)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7358</Words>
  <Characters>41943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УПЦ</cp:lastModifiedBy>
  <cp:revision>7</cp:revision>
  <cp:lastPrinted>2023-01-25T06:35:00Z</cp:lastPrinted>
  <dcterms:created xsi:type="dcterms:W3CDTF">2023-01-24T10:28:00Z</dcterms:created>
  <dcterms:modified xsi:type="dcterms:W3CDTF">2023-01-27T08:51:00Z</dcterms:modified>
</cp:coreProperties>
</file>