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образовательное учреждение </w:t>
      </w:r>
    </w:p>
    <w:p w:rsidR="004817FA" w:rsidRDefault="00EA37DC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17F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общеобразовательная школа №23</w:t>
      </w:r>
      <w:r w:rsidR="00481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«Утверждаю»</w:t>
      </w: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МБОУ </w:t>
      </w:r>
      <w:r w:rsidR="00EA37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A37DC">
        <w:rPr>
          <w:rFonts w:ascii="Times New Roman" w:eastAsia="Times New Roman" w:hAnsi="Times New Roman" w:cs="Times New Roman"/>
          <w:color w:val="000000"/>
          <w:sz w:val="28"/>
          <w:szCs w:val="28"/>
        </w:rPr>
        <w:t>Ш №23</w:t>
      </w:r>
    </w:p>
    <w:p w:rsidR="004817FA" w:rsidRDefault="00EA37DC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Голе</w:t>
      </w:r>
      <w:r w:rsidR="004817FA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3B425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Программа профильной лагерной смены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</w:t>
      </w:r>
    </w:p>
    <w:p w:rsidR="004817FA" w:rsidRPr="000458DC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0458D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для одарённых детей </w:t>
      </w: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"</w:t>
      </w:r>
      <w:r w:rsidR="00E0665E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Мы все можем!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"</w:t>
      </w: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49737B" w:rsidRDefault="0049737B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37B" w:rsidRDefault="0049737B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37B" w:rsidRDefault="0049737B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37B" w:rsidRDefault="0049737B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37B" w:rsidRDefault="0049737B" w:rsidP="00481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7DC" w:rsidRDefault="00EA37DC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7DC" w:rsidRDefault="00EA37DC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Default="004817FA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6D76" w:rsidRDefault="000C6D76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7FA" w:rsidRPr="000458DC" w:rsidRDefault="00EA37DC" w:rsidP="004817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Глинское, 2021 г.</w:t>
      </w:r>
    </w:p>
    <w:p w:rsidR="004D0E4B" w:rsidRPr="002608BD" w:rsidRDefault="004D0E4B" w:rsidP="004D0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8BD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</w:t>
      </w:r>
    </w:p>
    <w:p w:rsidR="004D0E4B" w:rsidRDefault="004D0E4B" w:rsidP="004D0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34"/>
        <w:gridCol w:w="3543"/>
        <w:gridCol w:w="5954"/>
      </w:tblGrid>
      <w:tr w:rsidR="004D0E4B" w:rsidTr="00EA37DC">
        <w:tc>
          <w:tcPr>
            <w:tcW w:w="534" w:type="dxa"/>
          </w:tcPr>
          <w:p w:rsidR="004D0E4B" w:rsidRDefault="004D0E4B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D0E4B" w:rsidRDefault="004D0E4B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954" w:type="dxa"/>
          </w:tcPr>
          <w:p w:rsidR="004D0E4B" w:rsidRDefault="00FF7DAA" w:rsidP="00FF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4D0E4B" w:rsidTr="00EA37DC">
        <w:tc>
          <w:tcPr>
            <w:tcW w:w="534" w:type="dxa"/>
          </w:tcPr>
          <w:p w:rsidR="004D0E4B" w:rsidRDefault="004D0E4B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D0E4B" w:rsidRDefault="004D0E4B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ведомственная принадлежность, форма собственности</w:t>
            </w:r>
          </w:p>
        </w:tc>
        <w:tc>
          <w:tcPr>
            <w:tcW w:w="5954" w:type="dxa"/>
          </w:tcPr>
          <w:p w:rsidR="00EA37DC" w:rsidRP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7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</w:t>
            </w:r>
          </w:p>
          <w:p w:rsidR="004D0E4B" w:rsidRDefault="00EA37DC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DC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№23»</w:t>
            </w:r>
          </w:p>
        </w:tc>
      </w:tr>
      <w:tr w:rsidR="004D0E4B" w:rsidTr="00EA37DC">
        <w:tc>
          <w:tcPr>
            <w:tcW w:w="534" w:type="dxa"/>
          </w:tcPr>
          <w:p w:rsidR="004D0E4B" w:rsidRDefault="004D0E4B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D0E4B" w:rsidRDefault="004D0E4B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 указанием занимаемой должности</w:t>
            </w:r>
          </w:p>
        </w:tc>
        <w:tc>
          <w:tcPr>
            <w:tcW w:w="5954" w:type="dxa"/>
          </w:tcPr>
          <w:p w:rsidR="004D0E4B" w:rsidRDefault="00E0665E" w:rsidP="004D0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Татьяна Александровна</w:t>
            </w:r>
          </w:p>
          <w:p w:rsidR="00E0665E" w:rsidRDefault="00E0665E" w:rsidP="004D0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Кирюхина Татьяна Юрьевна</w:t>
            </w:r>
          </w:p>
          <w:p w:rsidR="00E0665E" w:rsidRDefault="00E0665E" w:rsidP="004D0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Крохалев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  <w:p w:rsidR="00E0665E" w:rsidRDefault="00E0665E" w:rsidP="004D0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Нигогосян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Эдгар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Богдосарович</w:t>
            </w:r>
            <w:proofErr w:type="spellEnd"/>
          </w:p>
        </w:tc>
      </w:tr>
      <w:tr w:rsidR="004D0E4B" w:rsidTr="00EA37DC">
        <w:tc>
          <w:tcPr>
            <w:tcW w:w="534" w:type="dxa"/>
          </w:tcPr>
          <w:p w:rsidR="004D0E4B" w:rsidRDefault="004D0E4B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D0E4B" w:rsidRDefault="004D0E4B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 (методических) материалов</w:t>
            </w:r>
          </w:p>
        </w:tc>
        <w:tc>
          <w:tcPr>
            <w:tcW w:w="5954" w:type="dxa"/>
          </w:tcPr>
          <w:p w:rsidR="004D0E4B" w:rsidRDefault="004D0E4B" w:rsidP="00E06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F7DAA">
              <w:rPr>
                <w:rFonts w:ascii="Times New Roman" w:hAnsi="Times New Roman" w:cs="Times New Roman"/>
                <w:sz w:val="24"/>
                <w:szCs w:val="24"/>
              </w:rPr>
              <w:t>весенней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лагерной смены для </w:t>
            </w:r>
            <w:r w:rsidR="00FF7DAA">
              <w:rPr>
                <w:rFonts w:ascii="Times New Roman" w:hAnsi="Times New Roman" w:cs="Times New Roman"/>
                <w:sz w:val="24"/>
                <w:szCs w:val="24"/>
              </w:rPr>
              <w:t>учащихся МБОУ СОШ №</w:t>
            </w:r>
            <w:proofErr w:type="gramStart"/>
            <w:r w:rsidR="00FF7DAA"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  <w:r w:rsidR="00E0665E">
              <w:rPr>
                <w:rFonts w:ascii="Times New Roman" w:hAnsi="Times New Roman" w:cs="Times New Roman"/>
                <w:sz w:val="24"/>
                <w:szCs w:val="24"/>
              </w:rPr>
              <w:t>Мы все можем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F7DAA" w:rsidTr="00EA37DC">
        <w:tc>
          <w:tcPr>
            <w:tcW w:w="534" w:type="dxa"/>
          </w:tcPr>
          <w:p w:rsidR="00FF7DAA" w:rsidRDefault="00FF7DAA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F7DAA" w:rsidRDefault="00FF7DAA" w:rsidP="00FF7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группа (возраст детей и специфика программы (конкурсных материалов)</w:t>
            </w:r>
          </w:p>
        </w:tc>
        <w:tc>
          <w:tcPr>
            <w:tcW w:w="5954" w:type="dxa"/>
          </w:tcPr>
          <w:p w:rsidR="00FF7DAA" w:rsidRPr="00862E4F" w:rsidRDefault="00FF7DAA" w:rsidP="00FF7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2E4F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детских объединений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  <w:r w:rsidR="00E0665E">
              <w:rPr>
                <w:rFonts w:ascii="Times New Roman" w:hAnsi="Times New Roman" w:cs="Times New Roman"/>
                <w:sz w:val="24"/>
                <w:szCs w:val="24"/>
              </w:rPr>
              <w:t>, в возрасте 7</w:t>
            </w:r>
            <w:r w:rsidRPr="00862E4F">
              <w:rPr>
                <w:rFonts w:ascii="Times New Roman" w:hAnsi="Times New Roman" w:cs="Times New Roman"/>
                <w:sz w:val="24"/>
                <w:szCs w:val="24"/>
              </w:rPr>
              <w:t>-16 лет</w:t>
            </w:r>
          </w:p>
        </w:tc>
      </w:tr>
      <w:tr w:rsidR="00FF7DAA" w:rsidTr="00EA37DC">
        <w:tc>
          <w:tcPr>
            <w:tcW w:w="534" w:type="dxa"/>
          </w:tcPr>
          <w:p w:rsidR="00FF7DAA" w:rsidRDefault="00FF7DAA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F7DAA" w:rsidRDefault="00FF7DAA" w:rsidP="00FF7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 адрес (с указанием индекса), мобильный телефон, электронный адрес участника конкурса</w:t>
            </w:r>
          </w:p>
        </w:tc>
        <w:tc>
          <w:tcPr>
            <w:tcW w:w="5954" w:type="dxa"/>
          </w:tcPr>
          <w:p w:rsidR="00FF7DAA" w:rsidRPr="003727B9" w:rsidRDefault="00FF7DAA" w:rsidP="00FF7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623742, Свердловская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с. Глинское, ул. Победы, д.10, 8 (343 64) 5-31-19,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mousosch</w:t>
            </w:r>
            <w:proofErr w:type="spellEnd"/>
            <w:r w:rsidRPr="003727B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72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72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7DAA" w:rsidTr="00EA37DC">
        <w:tc>
          <w:tcPr>
            <w:tcW w:w="534" w:type="dxa"/>
          </w:tcPr>
          <w:p w:rsidR="00FF7DAA" w:rsidRDefault="00FF7DAA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FF7DAA" w:rsidRDefault="00FF7DAA" w:rsidP="00FF7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</w:t>
            </w:r>
            <w:r w:rsidR="00E0665E">
              <w:rPr>
                <w:rFonts w:ascii="Times New Roman" w:hAnsi="Times New Roman" w:cs="Times New Roman"/>
                <w:sz w:val="24"/>
                <w:szCs w:val="24"/>
              </w:rPr>
              <w:t>я аннотация содержания конкурса</w:t>
            </w:r>
          </w:p>
          <w:p w:rsidR="00FF7DAA" w:rsidRDefault="00FF7DAA" w:rsidP="00FF7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F7DAA" w:rsidRDefault="00FF7DAA" w:rsidP="00FF7D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6C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осознания ребенком собственной уникальности и возможностей в достижении индивидуального успеха.</w:t>
            </w:r>
          </w:p>
          <w:p w:rsidR="00FF7DAA" w:rsidRPr="00D061D2" w:rsidRDefault="00FF7DAA" w:rsidP="00FF7DAA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FF7DAA" w:rsidRDefault="00FF7DAA" w:rsidP="00FF7D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Pr="00C42349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проб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практик </w:t>
            </w:r>
            <w:r w:rsidRPr="00C42349">
              <w:rPr>
                <w:rFonts w:ascii="Times New Roman" w:hAnsi="Times New Roman" w:cs="Times New Roman"/>
                <w:sz w:val="24"/>
                <w:szCs w:val="24"/>
              </w:rPr>
              <w:t>с учетом полученных ранее знаний, умений и навыков в выбранном виде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7DAA" w:rsidRDefault="00FF7DAA" w:rsidP="00FF7D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мотивации к </w:t>
            </w:r>
            <w:r w:rsidRPr="00C42349">
              <w:rPr>
                <w:rFonts w:ascii="Times New Roman" w:hAnsi="Times New Roman" w:cs="Times New Roman"/>
                <w:sz w:val="24"/>
                <w:szCs w:val="24"/>
              </w:rPr>
              <w:t>самообразованию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7DAA" w:rsidRDefault="00FF7DAA" w:rsidP="00FF7D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формирование самостоятельности и ответственности за свою деятельность;</w:t>
            </w:r>
          </w:p>
          <w:p w:rsidR="00FF7DAA" w:rsidRPr="00EC3534" w:rsidRDefault="00FF7DAA" w:rsidP="00FF7D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</w:t>
            </w:r>
            <w:r w:rsidRPr="006E02A4">
              <w:rPr>
                <w:rFonts w:ascii="Times New Roman" w:hAnsi="Times New Roman" w:cs="Times New Roman"/>
                <w:sz w:val="24"/>
                <w:szCs w:val="24"/>
              </w:rPr>
              <w:t>азвитие мягких компетенций посредством специально организованной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DAA" w:rsidRPr="00EC3534" w:rsidRDefault="00FF7DAA" w:rsidP="00FF7D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34">
              <w:rPr>
                <w:rFonts w:ascii="Times New Roman" w:hAnsi="Times New Roman" w:cs="Times New Roman"/>
                <w:b/>
                <w:sz w:val="24"/>
                <w:szCs w:val="24"/>
              </w:rPr>
              <w:t>Этапы и сроки реализации программы.</w:t>
            </w:r>
          </w:p>
          <w:p w:rsidR="00FF7DAA" w:rsidRPr="00EC3534" w:rsidRDefault="00FF7DAA" w:rsidP="00FF7D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353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C35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этап - подготовительный:</w:t>
            </w:r>
          </w:p>
          <w:p w:rsidR="00FF7DAA" w:rsidRPr="00EC3534" w:rsidRDefault="00FF7DAA" w:rsidP="00FF7D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февраль 2021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C35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EC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EC353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программы профильной лагерной смены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3534">
              <w:rPr>
                <w:rFonts w:ascii="Times New Roman" w:hAnsi="Times New Roman" w:cs="Times New Roman"/>
                <w:sz w:val="24"/>
                <w:szCs w:val="24"/>
              </w:rPr>
              <w:t>знакомство педагогического коллектива с программой профильной лагерной смены.</w:t>
            </w:r>
          </w:p>
          <w:p w:rsidR="00FF7DAA" w:rsidRPr="00EC3534" w:rsidRDefault="00FF7DAA" w:rsidP="00FF7DAA">
            <w:pPr>
              <w:pStyle w:val="a5"/>
              <w:jc w:val="both"/>
              <w:rPr>
                <w:sz w:val="24"/>
                <w:szCs w:val="24"/>
                <w:u w:val="single"/>
              </w:rPr>
            </w:pPr>
            <w:r w:rsidRPr="00EC3534">
              <w:rPr>
                <w:sz w:val="24"/>
                <w:szCs w:val="24"/>
                <w:u w:val="single"/>
                <w:lang w:val="en-US"/>
              </w:rPr>
              <w:t>II</w:t>
            </w:r>
            <w:r w:rsidRPr="00EC3534">
              <w:rPr>
                <w:sz w:val="24"/>
                <w:szCs w:val="24"/>
                <w:u w:val="single"/>
              </w:rPr>
              <w:t xml:space="preserve"> этап - основной:</w:t>
            </w:r>
          </w:p>
          <w:p w:rsidR="00FF7DAA" w:rsidRPr="00EC3534" w:rsidRDefault="00FF7DAA" w:rsidP="00FF7D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2021 г. </w:t>
            </w:r>
            <w:r w:rsidRPr="00EC3534">
              <w:rPr>
                <w:rFonts w:ascii="Times New Roman" w:hAnsi="Times New Roman" w:cs="Times New Roman"/>
                <w:sz w:val="24"/>
                <w:szCs w:val="24"/>
              </w:rPr>
              <w:t>- реализация программы.</w:t>
            </w:r>
          </w:p>
          <w:p w:rsidR="00FF7DAA" w:rsidRPr="00EC3534" w:rsidRDefault="00FF7DAA" w:rsidP="00FF7DAA">
            <w:pPr>
              <w:pStyle w:val="a5"/>
              <w:jc w:val="both"/>
              <w:rPr>
                <w:sz w:val="24"/>
                <w:szCs w:val="24"/>
                <w:u w:val="single"/>
              </w:rPr>
            </w:pPr>
            <w:r w:rsidRPr="00EC3534">
              <w:rPr>
                <w:sz w:val="24"/>
                <w:szCs w:val="24"/>
                <w:u w:val="single"/>
                <w:lang w:val="en-US"/>
              </w:rPr>
              <w:t>III</w:t>
            </w:r>
            <w:r w:rsidRPr="00EC3534">
              <w:rPr>
                <w:sz w:val="24"/>
                <w:szCs w:val="24"/>
                <w:u w:val="single"/>
              </w:rPr>
              <w:t xml:space="preserve"> этап - отчётно-аналитический:</w:t>
            </w:r>
          </w:p>
          <w:p w:rsidR="00FF7DAA" w:rsidRDefault="00FF7DAA" w:rsidP="00FF7DA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34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2021 г.</w:t>
            </w:r>
            <w:r w:rsidRPr="00EC3534">
              <w:rPr>
                <w:rFonts w:ascii="Times New Roman" w:hAnsi="Times New Roman" w:cs="Times New Roman"/>
                <w:sz w:val="24"/>
                <w:szCs w:val="24"/>
              </w:rPr>
              <w:t xml:space="preserve"> - Подготовка отчетной документации.</w:t>
            </w:r>
          </w:p>
          <w:p w:rsidR="00FF7DAA" w:rsidRDefault="00FF7DAA" w:rsidP="00FF7DAA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DAA" w:rsidRPr="00D91105" w:rsidRDefault="00FF7DAA" w:rsidP="00FF7D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0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результаты.</w:t>
            </w:r>
          </w:p>
          <w:p w:rsidR="00FF7DAA" w:rsidRPr="00D91105" w:rsidRDefault="00FF7DAA" w:rsidP="00E0665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10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определенного опыта профессиональных действий в рамках профильных мастер-классов, образовательных платформ. </w:t>
            </w:r>
          </w:p>
          <w:p w:rsidR="00FF7DAA" w:rsidRPr="00D91105" w:rsidRDefault="00FF7DAA" w:rsidP="00E06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социальной,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творческой  активности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самостоятельности путём вовлечения в социально-значимую деятельность.</w:t>
            </w:r>
          </w:p>
          <w:p w:rsidR="00FF7DAA" w:rsidRDefault="00E0665E" w:rsidP="00E06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F7D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7DAA" w:rsidRPr="00D9110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основные наиболее </w:t>
            </w:r>
            <w:proofErr w:type="gramStart"/>
            <w:r w:rsidR="00FF7DAA" w:rsidRPr="00D91105">
              <w:rPr>
                <w:rFonts w:ascii="Times New Roman" w:hAnsi="Times New Roman" w:cs="Times New Roman"/>
                <w:sz w:val="24"/>
                <w:szCs w:val="24"/>
              </w:rPr>
              <w:t>перспективные  «</w:t>
            </w:r>
            <w:proofErr w:type="gramEnd"/>
            <w:r w:rsidR="00FF7DAA" w:rsidRPr="00D91105">
              <w:rPr>
                <w:rFonts w:ascii="Times New Roman" w:hAnsi="Times New Roman" w:cs="Times New Roman"/>
                <w:sz w:val="24"/>
                <w:szCs w:val="24"/>
              </w:rPr>
              <w:t>мягкие компетенции» - коммуникативные, кре</w:t>
            </w:r>
            <w:r w:rsidR="00FF7DAA">
              <w:rPr>
                <w:rFonts w:ascii="Times New Roman" w:hAnsi="Times New Roman" w:cs="Times New Roman"/>
                <w:sz w:val="24"/>
                <w:szCs w:val="24"/>
              </w:rPr>
              <w:t xml:space="preserve">ативные, когнитивные, командные </w:t>
            </w:r>
            <w:r w:rsidR="00FF7DAA" w:rsidRPr="00D91105">
              <w:rPr>
                <w:rFonts w:ascii="Times New Roman" w:hAnsi="Times New Roman" w:cs="Times New Roman"/>
                <w:sz w:val="24"/>
                <w:szCs w:val="24"/>
              </w:rPr>
              <w:t>(метод наблюдения)</w:t>
            </w:r>
            <w:r w:rsidR="00FF7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DAA" w:rsidRPr="00C846A6" w:rsidRDefault="00FF7DAA" w:rsidP="00FF7D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F7DAA" w:rsidRPr="00C846A6" w:rsidRDefault="00FF7DAA" w:rsidP="00E0665E">
            <w:pPr>
              <w:spacing w:after="60"/>
              <w:ind w:left="60"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DE4">
              <w:rPr>
                <w:rFonts w:ascii="Times New Roman" w:hAnsi="Times New Roman" w:cs="Times New Roman"/>
                <w:sz w:val="24"/>
                <w:szCs w:val="24"/>
              </w:rPr>
              <w:t xml:space="preserve">     Новизна программы заключается в её интегрированной многопрофильной структуре, где все профили тесно переплетены посредством тематической сюжетно-ролевой игры.</w:t>
            </w:r>
            <w:r w:rsidRPr="00C846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FF7DAA" w:rsidTr="00EA37DC">
        <w:tc>
          <w:tcPr>
            <w:tcW w:w="534" w:type="dxa"/>
          </w:tcPr>
          <w:p w:rsidR="00FF7DAA" w:rsidRDefault="00FF7DAA" w:rsidP="00EA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</w:tcPr>
          <w:p w:rsidR="00FF7DAA" w:rsidRDefault="00FF7DAA" w:rsidP="00FF7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значимость</w:t>
            </w:r>
          </w:p>
        </w:tc>
        <w:tc>
          <w:tcPr>
            <w:tcW w:w="5954" w:type="dxa"/>
          </w:tcPr>
          <w:p w:rsidR="00FF7DAA" w:rsidRPr="00855932" w:rsidRDefault="00FF7DAA" w:rsidP="00FF7DA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32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профильного лагеря основной акцент будет   сделан на развитии 4 «мягких» компетенций - </w:t>
            </w:r>
            <w:proofErr w:type="spellStart"/>
            <w:r w:rsidRPr="00855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sofs</w:t>
            </w:r>
            <w:proofErr w:type="spellEnd"/>
            <w:r w:rsidRPr="00855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55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skils</w:t>
            </w:r>
            <w:proofErr w:type="spellEnd"/>
            <w:r w:rsidRPr="00855932">
              <w:rPr>
                <w:rFonts w:ascii="Times New Roman" w:hAnsi="Times New Roman" w:cs="Times New Roman"/>
                <w:sz w:val="24"/>
                <w:szCs w:val="24"/>
              </w:rPr>
              <w:t xml:space="preserve">, таких как </w:t>
            </w:r>
            <w:proofErr w:type="spellStart"/>
            <w:r w:rsidRPr="00855932">
              <w:rPr>
                <w:rFonts w:ascii="Times New Roman" w:hAnsi="Times New Roman" w:cs="Times New Roman"/>
                <w:sz w:val="24"/>
                <w:szCs w:val="24"/>
              </w:rPr>
              <w:t>когнитивность</w:t>
            </w:r>
            <w:proofErr w:type="spellEnd"/>
            <w:r w:rsidRPr="00855932"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креативность, коммуникабельность, </w:t>
            </w:r>
            <w:proofErr w:type="spellStart"/>
            <w:r w:rsidRPr="00855932">
              <w:rPr>
                <w:rFonts w:ascii="Times New Roman" w:hAnsi="Times New Roman" w:cs="Times New Roman"/>
                <w:sz w:val="24"/>
                <w:szCs w:val="24"/>
              </w:rPr>
              <w:t>командность</w:t>
            </w:r>
            <w:proofErr w:type="spellEnd"/>
            <w:r w:rsidRPr="00855932">
              <w:rPr>
                <w:rFonts w:ascii="Times New Roman" w:hAnsi="Times New Roman" w:cs="Times New Roman"/>
                <w:sz w:val="24"/>
                <w:szCs w:val="24"/>
              </w:rPr>
              <w:t xml:space="preserve">. Лагерь будет представлять модель взрослого мира для детей и подростков, где будут действовать свои законы, формироваться трудовые и социальные отношения в детско-взрослом сообществе. Встреча с профессионалами, организация профессиональных проб, организация и участие в интерактивных познавательных играх и разработка проектов - все это станет эффективным способом решения и преодоления личностных кризисов детей и подростков: кем быть? каким быть? кто мой идеал? </w:t>
            </w:r>
          </w:p>
          <w:p w:rsidR="00FF7DAA" w:rsidRDefault="00FF7DAA" w:rsidP="00FF7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E4B" w:rsidRDefault="004D0E4B" w:rsidP="004D0E4B"/>
    <w:p w:rsidR="004D0E4B" w:rsidRDefault="004D0E4B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389" w:rsidRDefault="00293389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389" w:rsidRDefault="00293389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389" w:rsidRDefault="00293389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389" w:rsidRDefault="00293389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389" w:rsidRDefault="00293389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389" w:rsidRDefault="00293389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DAA" w:rsidRDefault="00FF7DAA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DAA" w:rsidRDefault="00FF7DAA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D76" w:rsidRDefault="000C6D76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D76" w:rsidRDefault="000C6D76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5E" w:rsidRDefault="00E0665E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5E" w:rsidRDefault="00E0665E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5E" w:rsidRDefault="00E0665E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5E" w:rsidRDefault="00E0665E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5E" w:rsidRDefault="00E0665E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5E" w:rsidRDefault="00E0665E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5E" w:rsidRDefault="00E0665E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5E" w:rsidRDefault="00E0665E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E4B" w:rsidRPr="00855932" w:rsidRDefault="004D0E4B" w:rsidP="004D0E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4D0E4B" w:rsidRPr="008B41C6" w:rsidRDefault="004D0E4B" w:rsidP="004D0E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1C6">
        <w:rPr>
          <w:rFonts w:ascii="Times New Roman" w:hAnsi="Times New Roman" w:cs="Times New Roman"/>
          <w:sz w:val="24"/>
          <w:szCs w:val="24"/>
        </w:rPr>
        <w:t>Каникулярное время в жизни детей и подростков – это особая пора – пора отдыха от учебных занятий в школе, пора максимального количества свободного времени.</w:t>
      </w:r>
    </w:p>
    <w:p w:rsidR="004D0E4B" w:rsidRPr="00BE7258" w:rsidRDefault="004D0E4B" w:rsidP="004D0E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1C6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E0665E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</w:t>
      </w:r>
      <w:r w:rsidRPr="008B41C6">
        <w:rPr>
          <w:rFonts w:ascii="Times New Roman" w:hAnsi="Times New Roman" w:cs="Times New Roman"/>
          <w:sz w:val="24"/>
          <w:szCs w:val="24"/>
        </w:rPr>
        <w:t xml:space="preserve"> одним из своих приоритетных направлений определяют организацию такого отдыха в каникулы, при котором учащиеся смогли бы не только отдохнуть, но и воплотить свои собственные планы, обнаружить у себя нераскрытые таланты, реализовать свои собственные интересы, приобщить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8B41C6">
        <w:rPr>
          <w:rFonts w:ascii="Times New Roman" w:hAnsi="Times New Roman" w:cs="Times New Roman"/>
          <w:sz w:val="24"/>
          <w:szCs w:val="24"/>
        </w:rPr>
        <w:t xml:space="preserve"> к социокультурным ценностям.</w:t>
      </w:r>
    </w:p>
    <w:p w:rsidR="004D0E4B" w:rsidRPr="00BE7258" w:rsidRDefault="004D0E4B" w:rsidP="004D0E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258">
        <w:rPr>
          <w:rFonts w:ascii="Times New Roman" w:hAnsi="Times New Roman" w:cs="Times New Roman"/>
          <w:sz w:val="24"/>
          <w:szCs w:val="24"/>
        </w:rPr>
        <w:t xml:space="preserve">Сегодняшние 10-летние дети и </w:t>
      </w:r>
      <w:proofErr w:type="gramStart"/>
      <w:r w:rsidRPr="00BE7258">
        <w:rPr>
          <w:rFonts w:ascii="Times New Roman" w:hAnsi="Times New Roman" w:cs="Times New Roman"/>
          <w:sz w:val="24"/>
          <w:szCs w:val="24"/>
        </w:rPr>
        <w:t>подростки  через</w:t>
      </w:r>
      <w:proofErr w:type="gramEnd"/>
      <w:r w:rsidRPr="00BE7258">
        <w:rPr>
          <w:rFonts w:ascii="Times New Roman" w:hAnsi="Times New Roman" w:cs="Times New Roman"/>
          <w:sz w:val="24"/>
          <w:szCs w:val="24"/>
        </w:rPr>
        <w:t xml:space="preserve">  пятнадцать лет станут основным человеческим ресурсом развития страны. Именно им предстоит освоить внесистемное образование, пройти этапы непрерывного </w:t>
      </w:r>
      <w:proofErr w:type="gramStart"/>
      <w:r w:rsidRPr="00BE7258">
        <w:rPr>
          <w:rFonts w:ascii="Times New Roman" w:hAnsi="Times New Roman" w:cs="Times New Roman"/>
          <w:sz w:val="24"/>
          <w:szCs w:val="24"/>
        </w:rPr>
        <w:t>образования,  в</w:t>
      </w:r>
      <w:proofErr w:type="gramEnd"/>
      <w:r w:rsidRPr="00BE7258">
        <w:rPr>
          <w:rFonts w:ascii="Times New Roman" w:hAnsi="Times New Roman" w:cs="Times New Roman"/>
          <w:sz w:val="24"/>
          <w:szCs w:val="24"/>
        </w:rPr>
        <w:t xml:space="preserve"> полной мере освоить профессиональные навыки: </w:t>
      </w:r>
      <w:r w:rsidRPr="00BE7258">
        <w:rPr>
          <w:rFonts w:ascii="Times New Roman" w:hAnsi="Times New Roman" w:cs="Times New Roman"/>
          <w:sz w:val="24"/>
          <w:szCs w:val="24"/>
          <w:lang w:val="en-US"/>
        </w:rPr>
        <w:t>hard</w:t>
      </w:r>
      <w:r w:rsidRPr="00BE725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7258">
        <w:rPr>
          <w:rFonts w:ascii="Times New Roman" w:hAnsi="Times New Roman" w:cs="Times New Roman"/>
          <w:sz w:val="24"/>
          <w:szCs w:val="24"/>
          <w:lang w:val="en-US"/>
        </w:rPr>
        <w:t>skils</w:t>
      </w:r>
      <w:proofErr w:type="spellEnd"/>
      <w:r w:rsidRPr="00BE7258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BE7258">
        <w:rPr>
          <w:rFonts w:ascii="Times New Roman" w:hAnsi="Times New Roman" w:cs="Times New Roman"/>
          <w:sz w:val="24"/>
          <w:szCs w:val="24"/>
          <w:lang w:val="en-US"/>
        </w:rPr>
        <w:t>sofs</w:t>
      </w:r>
      <w:proofErr w:type="spellEnd"/>
      <w:r w:rsidRPr="00BE725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E7258">
        <w:rPr>
          <w:rFonts w:ascii="Times New Roman" w:hAnsi="Times New Roman" w:cs="Times New Roman"/>
          <w:sz w:val="24"/>
          <w:szCs w:val="24"/>
          <w:lang w:val="en-US"/>
        </w:rPr>
        <w:t>skils</w:t>
      </w:r>
      <w:proofErr w:type="spellEnd"/>
      <w:r w:rsidRPr="00BE7258">
        <w:rPr>
          <w:rFonts w:ascii="Times New Roman" w:hAnsi="Times New Roman" w:cs="Times New Roman"/>
          <w:sz w:val="24"/>
          <w:szCs w:val="24"/>
        </w:rPr>
        <w:t xml:space="preserve">. Наиболее эффективной формой погружения в </w:t>
      </w:r>
      <w:r>
        <w:rPr>
          <w:rFonts w:ascii="Times New Roman" w:hAnsi="Times New Roman" w:cs="Times New Roman"/>
          <w:sz w:val="24"/>
          <w:szCs w:val="24"/>
        </w:rPr>
        <w:t>самообразования</w:t>
      </w:r>
      <w:r w:rsidRPr="00BE7258">
        <w:rPr>
          <w:rFonts w:ascii="Times New Roman" w:hAnsi="Times New Roman" w:cs="Times New Roman"/>
          <w:sz w:val="24"/>
          <w:szCs w:val="24"/>
        </w:rPr>
        <w:t xml:space="preserve"> является игровая среда профильного лагеря "</w:t>
      </w:r>
      <w:r w:rsidR="00E0665E">
        <w:rPr>
          <w:rFonts w:ascii="Times New Roman" w:hAnsi="Times New Roman" w:cs="Times New Roman"/>
          <w:sz w:val="24"/>
          <w:szCs w:val="24"/>
        </w:rPr>
        <w:t>Мы все можем!</w:t>
      </w:r>
      <w:r w:rsidRPr="00BE7258">
        <w:rPr>
          <w:rFonts w:ascii="Times New Roman" w:hAnsi="Times New Roman" w:cs="Times New Roman"/>
          <w:sz w:val="24"/>
          <w:szCs w:val="24"/>
        </w:rPr>
        <w:t xml:space="preserve">"  </w:t>
      </w:r>
    </w:p>
    <w:p w:rsidR="004D0E4B" w:rsidRPr="00855932" w:rsidRDefault="004D0E4B" w:rsidP="004D0E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932">
        <w:rPr>
          <w:rFonts w:ascii="Times New Roman" w:hAnsi="Times New Roman" w:cs="Times New Roman"/>
          <w:sz w:val="24"/>
          <w:szCs w:val="24"/>
        </w:rPr>
        <w:t xml:space="preserve">В условиях профильного лагеря основной акцент будет   сделан на развитии 4 «мягких» компетенций - </w:t>
      </w:r>
      <w:proofErr w:type="spellStart"/>
      <w:r w:rsidRPr="00855932">
        <w:rPr>
          <w:rFonts w:ascii="Times New Roman" w:hAnsi="Times New Roman" w:cs="Times New Roman"/>
          <w:sz w:val="24"/>
          <w:szCs w:val="24"/>
          <w:lang w:val="en-US"/>
        </w:rPr>
        <w:t>sofs</w:t>
      </w:r>
      <w:proofErr w:type="spellEnd"/>
      <w:r w:rsidRPr="0085593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5932">
        <w:rPr>
          <w:rFonts w:ascii="Times New Roman" w:hAnsi="Times New Roman" w:cs="Times New Roman"/>
          <w:sz w:val="24"/>
          <w:szCs w:val="24"/>
          <w:lang w:val="en-US"/>
        </w:rPr>
        <w:t>skils</w:t>
      </w:r>
      <w:proofErr w:type="spellEnd"/>
      <w:r w:rsidRPr="00855932">
        <w:rPr>
          <w:rFonts w:ascii="Times New Roman" w:hAnsi="Times New Roman" w:cs="Times New Roman"/>
          <w:sz w:val="24"/>
          <w:szCs w:val="24"/>
        </w:rPr>
        <w:t xml:space="preserve">, таких как </w:t>
      </w:r>
      <w:proofErr w:type="spellStart"/>
      <w:r w:rsidRPr="00855932">
        <w:rPr>
          <w:rFonts w:ascii="Times New Roman" w:hAnsi="Times New Roman" w:cs="Times New Roman"/>
          <w:sz w:val="24"/>
          <w:szCs w:val="24"/>
        </w:rPr>
        <w:t>когнитивность</w:t>
      </w:r>
      <w:proofErr w:type="spellEnd"/>
      <w:r w:rsidRPr="00855932">
        <w:rPr>
          <w:rFonts w:ascii="Times New Roman" w:hAnsi="Times New Roman" w:cs="Times New Roman"/>
          <w:sz w:val="24"/>
          <w:szCs w:val="24"/>
        </w:rPr>
        <w:t xml:space="preserve">, креативность, коммуникабельность, </w:t>
      </w:r>
      <w:proofErr w:type="spellStart"/>
      <w:r w:rsidRPr="00855932">
        <w:rPr>
          <w:rFonts w:ascii="Times New Roman" w:hAnsi="Times New Roman" w:cs="Times New Roman"/>
          <w:sz w:val="24"/>
          <w:szCs w:val="24"/>
        </w:rPr>
        <w:t>командность</w:t>
      </w:r>
      <w:proofErr w:type="spellEnd"/>
      <w:r w:rsidRPr="00855932">
        <w:rPr>
          <w:rFonts w:ascii="Times New Roman" w:hAnsi="Times New Roman" w:cs="Times New Roman"/>
          <w:sz w:val="24"/>
          <w:szCs w:val="24"/>
        </w:rPr>
        <w:t xml:space="preserve">. Лагерь будет представлять модель взрослого мира для детей и подростков, где будут действовать свои законы, формироваться трудовые и социальные отношения в детско-взрослом сообществе. Встреча с профессионалами, организация профессиональных проб, организация и участие в интерактивных познавательных играх и разработка проектов - все это станет эффективным способом решения и преодоления личностных кризисов детей и подростков: кем быть? каким быть? кто мой идеал? </w:t>
      </w:r>
    </w:p>
    <w:p w:rsidR="004D0E4B" w:rsidRPr="00293389" w:rsidRDefault="004D0E4B" w:rsidP="004D0E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389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E0665E">
        <w:rPr>
          <w:rFonts w:ascii="Times New Roman" w:hAnsi="Times New Roman" w:cs="Times New Roman"/>
          <w:sz w:val="24"/>
          <w:szCs w:val="24"/>
        </w:rPr>
        <w:t>профильной</w:t>
      </w:r>
      <w:r w:rsidRPr="00293389">
        <w:rPr>
          <w:rFonts w:ascii="Times New Roman" w:hAnsi="Times New Roman" w:cs="Times New Roman"/>
          <w:sz w:val="24"/>
          <w:szCs w:val="24"/>
        </w:rPr>
        <w:t xml:space="preserve"> лагерной смены включает в себя разноплановую деятельность, объединённую следующими направлениями: </w:t>
      </w:r>
      <w:r w:rsidRPr="00E0665E">
        <w:rPr>
          <w:rFonts w:ascii="Times New Roman" w:hAnsi="Times New Roman" w:cs="Times New Roman"/>
          <w:sz w:val="24"/>
          <w:szCs w:val="24"/>
        </w:rPr>
        <w:t>художественно-эстетическое, техническое, физкультурно-спортивное, туристско-краеведческое, социально-педагогическое, естественно-научное.</w:t>
      </w:r>
      <w:r w:rsidR="0013680D" w:rsidRPr="00293389">
        <w:rPr>
          <w:rFonts w:ascii="Times New Roman" w:hAnsi="Times New Roman" w:cs="Times New Roman"/>
          <w:sz w:val="24"/>
          <w:szCs w:val="24"/>
        </w:rPr>
        <w:t xml:space="preserve"> </w:t>
      </w:r>
      <w:r w:rsidRPr="00293389">
        <w:rPr>
          <w:rFonts w:ascii="Times New Roman" w:hAnsi="Times New Roman" w:cs="Times New Roman"/>
          <w:sz w:val="24"/>
          <w:szCs w:val="24"/>
        </w:rPr>
        <w:t xml:space="preserve">Актуальность программы заключается в деятельности, направленной на формирование у подрастающего поколения стремления к созданию единого пространства деятельности, желания открывать для себя новые </w:t>
      </w:r>
      <w:proofErr w:type="gramStart"/>
      <w:r w:rsidRPr="00293389">
        <w:rPr>
          <w:rFonts w:ascii="Times New Roman" w:hAnsi="Times New Roman" w:cs="Times New Roman"/>
          <w:sz w:val="24"/>
          <w:szCs w:val="24"/>
        </w:rPr>
        <w:t xml:space="preserve">возможности,   </w:t>
      </w:r>
      <w:proofErr w:type="gramEnd"/>
      <w:r w:rsidRPr="00293389">
        <w:rPr>
          <w:rFonts w:ascii="Times New Roman" w:hAnsi="Times New Roman" w:cs="Times New Roman"/>
          <w:sz w:val="24"/>
          <w:szCs w:val="24"/>
        </w:rPr>
        <w:t xml:space="preserve">желания </w:t>
      </w:r>
      <w:r w:rsidR="00293389">
        <w:rPr>
          <w:rFonts w:ascii="Times New Roman" w:hAnsi="Times New Roman" w:cs="Times New Roman"/>
          <w:sz w:val="24"/>
          <w:szCs w:val="24"/>
        </w:rPr>
        <w:t>«</w:t>
      </w:r>
      <w:r w:rsidRPr="00E0665E">
        <w:rPr>
          <w:rFonts w:ascii="Times New Roman" w:hAnsi="Times New Roman" w:cs="Times New Roman"/>
          <w:sz w:val="24"/>
          <w:szCs w:val="24"/>
        </w:rPr>
        <w:t>творить</w:t>
      </w:r>
      <w:r w:rsidR="00293389">
        <w:rPr>
          <w:rFonts w:ascii="Times New Roman" w:hAnsi="Times New Roman" w:cs="Times New Roman"/>
          <w:sz w:val="24"/>
          <w:szCs w:val="24"/>
        </w:rPr>
        <w:t>»</w:t>
      </w:r>
      <w:r w:rsidRPr="00293389">
        <w:rPr>
          <w:rFonts w:ascii="Times New Roman" w:hAnsi="Times New Roman" w:cs="Times New Roman"/>
          <w:sz w:val="24"/>
          <w:szCs w:val="24"/>
        </w:rPr>
        <w:t xml:space="preserve"> и служить обществу.</w:t>
      </w:r>
    </w:p>
    <w:p w:rsidR="004D0E4B" w:rsidRDefault="004D0E4B" w:rsidP="004D0E4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/>
          <w:color w:val="333333"/>
        </w:rPr>
      </w:pPr>
      <w:r w:rsidRPr="00293389">
        <w:rPr>
          <w:rFonts w:eastAsiaTheme="minorEastAsia"/>
        </w:rPr>
        <w:tab/>
        <w:t>Новизна и оригинальность программы в её интегрированной многопрофильной структуре, где все профили тесно переплетены посредством тематической сюжетно-ролевой игры «</w:t>
      </w:r>
      <w:r w:rsidR="00E0665E">
        <w:rPr>
          <w:rFonts w:eastAsiaTheme="minorEastAsia"/>
        </w:rPr>
        <w:t>Школа успеха</w:t>
      </w:r>
      <w:r w:rsidRPr="00293389">
        <w:rPr>
          <w:rFonts w:eastAsiaTheme="minorEastAsia"/>
        </w:rPr>
        <w:t xml:space="preserve">». </w:t>
      </w:r>
      <w:proofErr w:type="gramStart"/>
      <w:r w:rsidRPr="00293389">
        <w:rPr>
          <w:rFonts w:eastAsiaTheme="minorEastAsia"/>
        </w:rPr>
        <w:t>Игра  ставит</w:t>
      </w:r>
      <w:proofErr w:type="gramEnd"/>
      <w:r w:rsidRPr="00293389">
        <w:rPr>
          <w:rFonts w:eastAsiaTheme="minorEastAsia"/>
        </w:rPr>
        <w:t xml:space="preserve"> детей и взрослых в активную позицию,</w:t>
      </w:r>
      <w:r>
        <w:rPr>
          <w:rFonts w:asciiTheme="minorHAnsi" w:hAnsiTheme="minorHAnsi"/>
          <w:color w:val="333333"/>
        </w:rPr>
        <w:t xml:space="preserve"> </w:t>
      </w:r>
      <w:r w:rsidRPr="000F6058">
        <w:rPr>
          <w:rFonts w:eastAsiaTheme="minorEastAsia"/>
        </w:rPr>
        <w:lastRenderedPageBreak/>
        <w:t>участникам</w:t>
      </w:r>
      <w:r w:rsidR="00293389" w:rsidRPr="000F6058">
        <w:rPr>
          <w:rFonts w:eastAsiaTheme="minorEastAsia"/>
        </w:rPr>
        <w:t xml:space="preserve"> </w:t>
      </w:r>
      <w:r w:rsidRPr="000F6058">
        <w:rPr>
          <w:rFonts w:eastAsiaTheme="minorEastAsia"/>
        </w:rPr>
        <w:t xml:space="preserve">предлагается </w:t>
      </w:r>
      <w:r w:rsidR="00E0665E" w:rsidRPr="000F6058">
        <w:rPr>
          <w:rFonts w:eastAsiaTheme="minorEastAsia"/>
        </w:rPr>
        <w:t>открывать новые знания</w:t>
      </w:r>
      <w:r w:rsidRPr="000F6058">
        <w:rPr>
          <w:rFonts w:eastAsiaTheme="minorEastAsia"/>
        </w:rPr>
        <w:t xml:space="preserve">, </w:t>
      </w:r>
      <w:r w:rsidR="000F6058" w:rsidRPr="000F6058">
        <w:rPr>
          <w:rFonts w:eastAsiaTheme="minorEastAsia"/>
        </w:rPr>
        <w:t xml:space="preserve">вести отряд к </w:t>
      </w:r>
      <w:r w:rsidR="000F6058">
        <w:rPr>
          <w:rFonts w:eastAsiaTheme="minorEastAsia"/>
        </w:rPr>
        <w:t>достижению поставленной цели</w:t>
      </w:r>
      <w:r>
        <w:rPr>
          <w:color w:val="333333"/>
        </w:rPr>
        <w:t>.</w:t>
      </w:r>
    </w:p>
    <w:p w:rsidR="004D0E4B" w:rsidRDefault="004D0E4B" w:rsidP="004D0E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6C3">
        <w:rPr>
          <w:rFonts w:ascii="Times New Roman" w:hAnsi="Times New Roman" w:cs="Times New Roman"/>
          <w:b/>
          <w:sz w:val="24"/>
          <w:szCs w:val="24"/>
        </w:rPr>
        <w:t>Цель:</w:t>
      </w:r>
      <w:r w:rsidR="002933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создание условий для осознания ребенком собственной уникальности и возможностей в достижении индивидуального </w:t>
      </w:r>
      <w:r w:rsidR="000F6058">
        <w:rPr>
          <w:rFonts w:ascii="Times New Roman" w:hAnsi="Times New Roman" w:cs="Times New Roman"/>
          <w:sz w:val="24"/>
          <w:szCs w:val="24"/>
        </w:rPr>
        <w:t xml:space="preserve">и коллективного </w:t>
      </w:r>
      <w:r>
        <w:rPr>
          <w:rFonts w:ascii="Times New Roman" w:hAnsi="Times New Roman" w:cs="Times New Roman"/>
          <w:sz w:val="24"/>
          <w:szCs w:val="24"/>
        </w:rPr>
        <w:t>успеха.</w:t>
      </w:r>
    </w:p>
    <w:p w:rsidR="004D0E4B" w:rsidRPr="00D061D2" w:rsidRDefault="004D0E4B" w:rsidP="004D0E4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D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D0E4B" w:rsidRDefault="004D0E4B" w:rsidP="004D0E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C42349">
        <w:rPr>
          <w:rFonts w:ascii="Times New Roman" w:hAnsi="Times New Roman" w:cs="Times New Roman"/>
          <w:sz w:val="24"/>
          <w:szCs w:val="24"/>
        </w:rPr>
        <w:t xml:space="preserve">рганизация проб </w:t>
      </w:r>
      <w:r>
        <w:rPr>
          <w:rFonts w:ascii="Times New Roman" w:hAnsi="Times New Roman" w:cs="Times New Roman"/>
          <w:sz w:val="24"/>
          <w:szCs w:val="24"/>
        </w:rPr>
        <w:t xml:space="preserve">и практик </w:t>
      </w:r>
      <w:r w:rsidRPr="00C42349">
        <w:rPr>
          <w:rFonts w:ascii="Times New Roman" w:hAnsi="Times New Roman" w:cs="Times New Roman"/>
          <w:sz w:val="24"/>
          <w:szCs w:val="24"/>
        </w:rPr>
        <w:t>с учетом полученных ранее знаний, умений и навыков в выбранном виде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0E4B" w:rsidRDefault="004D0E4B" w:rsidP="004D0E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формирование мотивации к </w:t>
      </w:r>
      <w:r w:rsidRPr="00C42349">
        <w:rPr>
          <w:rFonts w:ascii="Times New Roman" w:hAnsi="Times New Roman" w:cs="Times New Roman"/>
          <w:sz w:val="24"/>
          <w:szCs w:val="24"/>
        </w:rPr>
        <w:t>самообразованию через разработку своей первой «карьерной лестницы»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0E4B" w:rsidRDefault="004D0E4B" w:rsidP="004D0E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формирование самостоятельности и ответственности за свою деятельность;</w:t>
      </w:r>
    </w:p>
    <w:p w:rsidR="004D0E4B" w:rsidRPr="00C42349" w:rsidRDefault="004D0E4B" w:rsidP="004D0E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</w:t>
      </w:r>
      <w:r w:rsidRPr="006E02A4">
        <w:rPr>
          <w:rFonts w:ascii="Times New Roman" w:hAnsi="Times New Roman" w:cs="Times New Roman"/>
          <w:sz w:val="24"/>
          <w:szCs w:val="24"/>
        </w:rPr>
        <w:t>азвитие мягких компетенций посредством специально организованной деятельности</w:t>
      </w:r>
    </w:p>
    <w:p w:rsidR="004D0E4B" w:rsidRDefault="004D0E4B" w:rsidP="004D0E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99">
        <w:rPr>
          <w:rFonts w:ascii="Times New Roman" w:hAnsi="Times New Roman" w:cs="Times New Roman"/>
          <w:b/>
          <w:sz w:val="24"/>
          <w:szCs w:val="24"/>
        </w:rPr>
        <w:t>Этапы и сроки реализации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D0E4B" w:rsidRPr="00FD1CB1" w:rsidRDefault="004D0E4B" w:rsidP="004D0E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CB1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FD1CB1">
        <w:rPr>
          <w:rFonts w:ascii="Times New Roman" w:hAnsi="Times New Roman" w:cs="Times New Roman"/>
          <w:sz w:val="24"/>
          <w:szCs w:val="24"/>
          <w:u w:val="single"/>
        </w:rPr>
        <w:t xml:space="preserve"> этап - подготовительный:</w:t>
      </w:r>
    </w:p>
    <w:p w:rsidR="004D0E4B" w:rsidRDefault="00293389" w:rsidP="004D0E4B">
      <w:pPr>
        <w:pStyle w:val="a5"/>
        <w:spacing w:line="360" w:lineRule="auto"/>
        <w:jc w:val="both"/>
        <w:rPr>
          <w:color w:val="000000"/>
          <w:sz w:val="24"/>
          <w:szCs w:val="24"/>
        </w:rPr>
      </w:pPr>
      <w:r w:rsidRPr="00EC3534">
        <w:rPr>
          <w:b/>
          <w:color w:val="000000"/>
          <w:sz w:val="24"/>
          <w:szCs w:val="24"/>
        </w:rPr>
        <w:t>февраль 2021</w:t>
      </w:r>
      <w:r>
        <w:rPr>
          <w:b/>
          <w:color w:val="000000"/>
          <w:sz w:val="24"/>
          <w:szCs w:val="24"/>
        </w:rPr>
        <w:t xml:space="preserve"> </w:t>
      </w:r>
      <w:r w:rsidRPr="00EC3534">
        <w:rPr>
          <w:b/>
          <w:color w:val="000000"/>
          <w:sz w:val="24"/>
          <w:szCs w:val="24"/>
        </w:rPr>
        <w:t>г</w:t>
      </w:r>
      <w:r>
        <w:rPr>
          <w:b/>
          <w:color w:val="000000"/>
          <w:sz w:val="24"/>
          <w:szCs w:val="24"/>
        </w:rPr>
        <w:t xml:space="preserve">. </w:t>
      </w:r>
      <w:r w:rsidR="004D0E4B" w:rsidRPr="00162E0F">
        <w:rPr>
          <w:b/>
          <w:szCs w:val="28"/>
        </w:rPr>
        <w:t>-</w:t>
      </w:r>
      <w:r w:rsidR="004D0E4B" w:rsidRPr="00BA7AA2">
        <w:rPr>
          <w:sz w:val="24"/>
          <w:szCs w:val="24"/>
        </w:rPr>
        <w:t xml:space="preserve">разработка </w:t>
      </w:r>
      <w:r w:rsidR="004D0E4B">
        <w:rPr>
          <w:sz w:val="24"/>
          <w:szCs w:val="24"/>
        </w:rPr>
        <w:t>программы профильной лагерной смены</w:t>
      </w:r>
      <w:r w:rsidR="004D0E4B" w:rsidRPr="00BA7AA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D0E4B" w:rsidRPr="00BA7AA2">
        <w:rPr>
          <w:sz w:val="24"/>
          <w:szCs w:val="24"/>
        </w:rPr>
        <w:t xml:space="preserve">подбор педагогических кадров, работа с социальными партнерами по </w:t>
      </w:r>
      <w:proofErr w:type="gramStart"/>
      <w:r w:rsidR="004D0E4B" w:rsidRPr="00BA7AA2">
        <w:rPr>
          <w:sz w:val="24"/>
          <w:szCs w:val="24"/>
        </w:rPr>
        <w:t>проекту</w:t>
      </w:r>
      <w:r>
        <w:rPr>
          <w:sz w:val="24"/>
          <w:szCs w:val="24"/>
        </w:rPr>
        <w:t xml:space="preserve">,  </w:t>
      </w:r>
      <w:r w:rsidR="004D0E4B" w:rsidRPr="00162E0F">
        <w:rPr>
          <w:color w:val="000000"/>
          <w:sz w:val="24"/>
          <w:szCs w:val="24"/>
        </w:rPr>
        <w:t>пла</w:t>
      </w:r>
      <w:r>
        <w:rPr>
          <w:color w:val="000000"/>
          <w:sz w:val="24"/>
          <w:szCs w:val="24"/>
        </w:rPr>
        <w:t>нирование</w:t>
      </w:r>
      <w:proofErr w:type="gramEnd"/>
      <w:r>
        <w:rPr>
          <w:color w:val="000000"/>
          <w:sz w:val="24"/>
          <w:szCs w:val="24"/>
        </w:rPr>
        <w:t xml:space="preserve"> воспитательной работы:</w:t>
      </w:r>
      <w:r w:rsidR="004D0E4B" w:rsidRPr="00162E0F">
        <w:rPr>
          <w:color w:val="000000"/>
          <w:sz w:val="24"/>
          <w:szCs w:val="24"/>
        </w:rPr>
        <w:t xml:space="preserve"> игровая, проектная, сценическая  деятельность, конкурсы, защита мини-проектов по тематике профильного лагеря с дневным пребыванием</w:t>
      </w:r>
      <w:r w:rsidR="004D0E4B">
        <w:rPr>
          <w:color w:val="000000"/>
          <w:sz w:val="24"/>
          <w:szCs w:val="24"/>
        </w:rPr>
        <w:t>;</w:t>
      </w:r>
    </w:p>
    <w:p w:rsidR="004D0E4B" w:rsidRDefault="00293389" w:rsidP="004D0E4B">
      <w:pPr>
        <w:pStyle w:val="a5"/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март</w:t>
      </w:r>
      <w:r w:rsidR="004D0E4B" w:rsidRPr="00046E64">
        <w:rPr>
          <w:b/>
          <w:color w:val="000000"/>
          <w:sz w:val="24"/>
          <w:szCs w:val="24"/>
        </w:rPr>
        <w:t xml:space="preserve"> 2021г.</w:t>
      </w:r>
      <w:r w:rsidR="004D0E4B">
        <w:rPr>
          <w:color w:val="000000"/>
          <w:sz w:val="24"/>
          <w:szCs w:val="24"/>
        </w:rPr>
        <w:t xml:space="preserve"> - </w:t>
      </w:r>
      <w:r w:rsidR="004D0E4B" w:rsidRPr="00162E0F">
        <w:rPr>
          <w:sz w:val="24"/>
          <w:szCs w:val="24"/>
        </w:rPr>
        <w:t xml:space="preserve">знакомство педагогического коллектива с </w:t>
      </w:r>
      <w:r w:rsidR="004D0E4B">
        <w:rPr>
          <w:sz w:val="24"/>
          <w:szCs w:val="24"/>
        </w:rPr>
        <w:t>программой профильной лагерной смены для одарённых детей</w:t>
      </w:r>
      <w:r w:rsidR="004D0E4B" w:rsidRPr="00162E0F">
        <w:rPr>
          <w:sz w:val="24"/>
          <w:szCs w:val="24"/>
        </w:rPr>
        <w:t xml:space="preserve">. </w:t>
      </w:r>
      <w:r w:rsidR="004D0E4B" w:rsidRPr="00046E64">
        <w:rPr>
          <w:sz w:val="24"/>
          <w:szCs w:val="24"/>
        </w:rPr>
        <w:t>Проведени</w:t>
      </w:r>
      <w:r>
        <w:rPr>
          <w:sz w:val="24"/>
          <w:szCs w:val="24"/>
        </w:rPr>
        <w:t>е обучающих семинаров для сотрудников</w:t>
      </w:r>
      <w:r w:rsidR="004D0E4B">
        <w:rPr>
          <w:sz w:val="24"/>
          <w:szCs w:val="24"/>
        </w:rPr>
        <w:t>;</w:t>
      </w:r>
    </w:p>
    <w:p w:rsidR="004D0E4B" w:rsidRPr="00FD1CB1" w:rsidRDefault="004D0E4B" w:rsidP="004D0E4B">
      <w:pPr>
        <w:pStyle w:val="a5"/>
        <w:spacing w:line="360" w:lineRule="auto"/>
        <w:jc w:val="both"/>
        <w:rPr>
          <w:sz w:val="24"/>
          <w:szCs w:val="24"/>
          <w:u w:val="single"/>
        </w:rPr>
      </w:pPr>
      <w:r w:rsidRPr="00FD1CB1">
        <w:rPr>
          <w:sz w:val="24"/>
          <w:szCs w:val="24"/>
          <w:u w:val="single"/>
          <w:lang w:val="en-US"/>
        </w:rPr>
        <w:t>II</w:t>
      </w:r>
      <w:r w:rsidRPr="00FD1CB1">
        <w:rPr>
          <w:sz w:val="24"/>
          <w:szCs w:val="24"/>
          <w:u w:val="single"/>
        </w:rPr>
        <w:t xml:space="preserve"> этап - основной:</w:t>
      </w:r>
    </w:p>
    <w:p w:rsidR="00293389" w:rsidRDefault="004D0E4B" w:rsidP="004D0E4B">
      <w:pPr>
        <w:pStyle w:val="a5"/>
        <w:spacing w:line="360" w:lineRule="auto"/>
        <w:jc w:val="both"/>
        <w:rPr>
          <w:sz w:val="24"/>
          <w:szCs w:val="24"/>
        </w:rPr>
      </w:pPr>
      <w:r w:rsidRPr="00712124">
        <w:rPr>
          <w:b/>
          <w:sz w:val="24"/>
          <w:szCs w:val="24"/>
        </w:rPr>
        <w:t xml:space="preserve">март 2021 г. </w:t>
      </w:r>
      <w:r>
        <w:rPr>
          <w:sz w:val="24"/>
          <w:szCs w:val="24"/>
        </w:rPr>
        <w:t xml:space="preserve">- реализация программы. Лагерная смена продолжительностью </w:t>
      </w:r>
      <w:r w:rsidR="00293389">
        <w:rPr>
          <w:sz w:val="24"/>
          <w:szCs w:val="24"/>
        </w:rPr>
        <w:t>7</w:t>
      </w:r>
      <w:r w:rsidRPr="009C1A0C">
        <w:rPr>
          <w:sz w:val="24"/>
          <w:szCs w:val="24"/>
        </w:rPr>
        <w:t xml:space="preserve"> дней на базе </w:t>
      </w:r>
      <w:r w:rsidR="00293389">
        <w:rPr>
          <w:sz w:val="24"/>
          <w:szCs w:val="24"/>
        </w:rPr>
        <w:t>МБОУ СОШ №23</w:t>
      </w:r>
      <w:r w:rsidRPr="009C1A0C">
        <w:rPr>
          <w:sz w:val="24"/>
          <w:szCs w:val="24"/>
        </w:rPr>
        <w:t xml:space="preserve">. </w:t>
      </w:r>
      <w:r>
        <w:rPr>
          <w:sz w:val="24"/>
          <w:szCs w:val="24"/>
        </w:rPr>
        <w:t>К</w:t>
      </w:r>
      <w:r w:rsidRPr="009C1A0C">
        <w:rPr>
          <w:sz w:val="24"/>
          <w:szCs w:val="24"/>
        </w:rPr>
        <w:t xml:space="preserve">оличество участников - </w:t>
      </w:r>
      <w:r w:rsidR="00293389">
        <w:rPr>
          <w:sz w:val="24"/>
          <w:szCs w:val="24"/>
        </w:rPr>
        <w:t>3</w:t>
      </w:r>
      <w:r w:rsidRPr="009C1A0C">
        <w:rPr>
          <w:sz w:val="24"/>
          <w:szCs w:val="24"/>
        </w:rPr>
        <w:t>0 человек</w:t>
      </w:r>
      <w:r w:rsidR="00293389">
        <w:rPr>
          <w:sz w:val="24"/>
          <w:szCs w:val="24"/>
        </w:rPr>
        <w:t>, в возрасте 10-16</w:t>
      </w:r>
      <w:r>
        <w:rPr>
          <w:sz w:val="24"/>
          <w:szCs w:val="24"/>
        </w:rPr>
        <w:t xml:space="preserve"> лет, </w:t>
      </w:r>
      <w:r w:rsidRPr="009C1A0C">
        <w:rPr>
          <w:sz w:val="24"/>
          <w:szCs w:val="24"/>
        </w:rPr>
        <w:t xml:space="preserve">в основном, обучающиеся детских объединений </w:t>
      </w:r>
      <w:r w:rsidR="00293389">
        <w:rPr>
          <w:sz w:val="24"/>
          <w:szCs w:val="24"/>
        </w:rPr>
        <w:t>центра Точка роста</w:t>
      </w:r>
      <w:r w:rsidRPr="009C1A0C">
        <w:rPr>
          <w:sz w:val="24"/>
          <w:szCs w:val="24"/>
        </w:rPr>
        <w:t xml:space="preserve">. Дети и подростки объединены в отряды с учетом профиля или вида деятельности. За каждым отрядом </w:t>
      </w:r>
      <w:proofErr w:type="gramStart"/>
      <w:r w:rsidRPr="009C1A0C">
        <w:rPr>
          <w:sz w:val="24"/>
          <w:szCs w:val="24"/>
        </w:rPr>
        <w:t>закреплен  педагог</w:t>
      </w:r>
      <w:proofErr w:type="gramEnd"/>
      <w:r w:rsidRPr="009C1A0C">
        <w:rPr>
          <w:sz w:val="24"/>
          <w:szCs w:val="24"/>
        </w:rPr>
        <w:t xml:space="preserve"> дополнительного образования, который выполняет функции воспитателя  и вожат</w:t>
      </w:r>
      <w:r w:rsidR="00293389">
        <w:rPr>
          <w:sz w:val="24"/>
          <w:szCs w:val="24"/>
        </w:rPr>
        <w:t>ого.</w:t>
      </w:r>
      <w:r w:rsidRPr="009C1A0C">
        <w:rPr>
          <w:sz w:val="24"/>
          <w:szCs w:val="24"/>
        </w:rPr>
        <w:t xml:space="preserve"> </w:t>
      </w:r>
    </w:p>
    <w:p w:rsidR="004D0E4B" w:rsidRPr="005666E1" w:rsidRDefault="004D0E4B" w:rsidP="004D0E4B">
      <w:pPr>
        <w:pStyle w:val="a5"/>
        <w:spacing w:line="360" w:lineRule="auto"/>
        <w:jc w:val="both"/>
        <w:rPr>
          <w:sz w:val="24"/>
          <w:szCs w:val="24"/>
          <w:u w:val="single"/>
        </w:rPr>
      </w:pPr>
      <w:r w:rsidRPr="005666E1">
        <w:rPr>
          <w:sz w:val="24"/>
          <w:szCs w:val="24"/>
          <w:u w:val="single"/>
          <w:lang w:val="en-US"/>
        </w:rPr>
        <w:t>III</w:t>
      </w:r>
      <w:r w:rsidRPr="005666E1">
        <w:rPr>
          <w:sz w:val="24"/>
          <w:szCs w:val="24"/>
          <w:u w:val="single"/>
        </w:rPr>
        <w:t xml:space="preserve"> этап - отчётно-аналитический:</w:t>
      </w:r>
    </w:p>
    <w:p w:rsidR="004D0E4B" w:rsidRPr="005C4B5F" w:rsidRDefault="004D0E4B" w:rsidP="004D0E4B">
      <w:pPr>
        <w:pStyle w:val="a5"/>
        <w:spacing w:line="360" w:lineRule="auto"/>
        <w:jc w:val="both"/>
        <w:rPr>
          <w:sz w:val="24"/>
          <w:szCs w:val="24"/>
        </w:rPr>
      </w:pPr>
      <w:r w:rsidRPr="005666E1">
        <w:rPr>
          <w:b/>
          <w:sz w:val="24"/>
          <w:szCs w:val="24"/>
        </w:rPr>
        <w:t>апрель 2021 г.</w:t>
      </w:r>
      <w:r>
        <w:rPr>
          <w:sz w:val="24"/>
          <w:szCs w:val="24"/>
        </w:rPr>
        <w:t xml:space="preserve"> - </w:t>
      </w:r>
      <w:r w:rsidRPr="005C4B5F">
        <w:rPr>
          <w:sz w:val="24"/>
          <w:szCs w:val="24"/>
        </w:rPr>
        <w:t>Подготовка отчетной документации: аналитического отчета о реализации про</w:t>
      </w:r>
      <w:r>
        <w:rPr>
          <w:sz w:val="24"/>
          <w:szCs w:val="24"/>
        </w:rPr>
        <w:t>граммы</w:t>
      </w:r>
      <w:r w:rsidRPr="005C4B5F">
        <w:rPr>
          <w:sz w:val="24"/>
          <w:szCs w:val="24"/>
        </w:rPr>
        <w:t xml:space="preserve">, цифрового отчета. </w:t>
      </w:r>
    </w:p>
    <w:p w:rsidR="004D0E4B" w:rsidRDefault="004D0E4B" w:rsidP="004D0E4B">
      <w:pPr>
        <w:pStyle w:val="a5"/>
        <w:spacing w:line="360" w:lineRule="auto"/>
        <w:jc w:val="both"/>
        <w:rPr>
          <w:sz w:val="24"/>
          <w:szCs w:val="24"/>
        </w:rPr>
      </w:pPr>
    </w:p>
    <w:p w:rsidR="000C6D76" w:rsidRDefault="000C6D76" w:rsidP="004D0E4B">
      <w:pPr>
        <w:pStyle w:val="a5"/>
        <w:spacing w:line="360" w:lineRule="auto"/>
        <w:jc w:val="both"/>
        <w:rPr>
          <w:b/>
          <w:sz w:val="24"/>
          <w:szCs w:val="24"/>
        </w:rPr>
      </w:pPr>
    </w:p>
    <w:p w:rsidR="000C6D76" w:rsidRDefault="000C6D76" w:rsidP="004D0E4B">
      <w:pPr>
        <w:pStyle w:val="a5"/>
        <w:spacing w:line="360" w:lineRule="auto"/>
        <w:jc w:val="both"/>
        <w:rPr>
          <w:b/>
          <w:sz w:val="24"/>
          <w:szCs w:val="24"/>
        </w:rPr>
      </w:pPr>
    </w:p>
    <w:p w:rsidR="000C6D76" w:rsidRDefault="000C6D76" w:rsidP="004D0E4B">
      <w:pPr>
        <w:pStyle w:val="a5"/>
        <w:spacing w:line="360" w:lineRule="auto"/>
        <w:jc w:val="both"/>
        <w:rPr>
          <w:b/>
          <w:sz w:val="24"/>
          <w:szCs w:val="24"/>
        </w:rPr>
      </w:pPr>
    </w:p>
    <w:p w:rsidR="004D0E4B" w:rsidRDefault="004D0E4B" w:rsidP="004D0E4B">
      <w:pPr>
        <w:pStyle w:val="a5"/>
        <w:spacing w:line="360" w:lineRule="auto"/>
        <w:jc w:val="both"/>
        <w:rPr>
          <w:b/>
          <w:sz w:val="24"/>
          <w:szCs w:val="24"/>
          <w:highlight w:val="yellow"/>
        </w:rPr>
      </w:pPr>
      <w:r w:rsidRPr="000F6058">
        <w:rPr>
          <w:b/>
          <w:sz w:val="24"/>
          <w:szCs w:val="24"/>
          <w:highlight w:val="yellow"/>
        </w:rPr>
        <w:lastRenderedPageBreak/>
        <w:t>Содержание программы.</w:t>
      </w:r>
    </w:p>
    <w:p w:rsidR="00BE651B" w:rsidRPr="00BE651B" w:rsidRDefault="00BE651B" w:rsidP="004D0E4B">
      <w:pPr>
        <w:pStyle w:val="a5"/>
        <w:spacing w:line="360" w:lineRule="auto"/>
        <w:jc w:val="both"/>
        <w:rPr>
          <w:sz w:val="24"/>
          <w:szCs w:val="24"/>
        </w:rPr>
      </w:pPr>
      <w:proofErr w:type="gramStart"/>
      <w:r w:rsidRPr="00BE651B">
        <w:rPr>
          <w:sz w:val="24"/>
          <w:szCs w:val="24"/>
        </w:rPr>
        <w:t>Дети</w:t>
      </w:r>
      <w:proofErr w:type="gramEnd"/>
      <w:r w:rsidRPr="00BE651B">
        <w:rPr>
          <w:sz w:val="24"/>
          <w:szCs w:val="24"/>
        </w:rPr>
        <w:t> посещая лагерь ежедневно выполняют задания воспитателей-педагогов, за что и получают вознаграждение. По итогам смены награждаются победители. Командный. ... Аукцион используется как форма заключительного мероприятия в контексте лагерной смены, где отряды "покупают" призы на </w:t>
      </w:r>
      <w:proofErr w:type="gramStart"/>
      <w:r w:rsidRPr="00BE651B">
        <w:rPr>
          <w:sz w:val="24"/>
          <w:szCs w:val="24"/>
        </w:rPr>
        <w:t>заработанные  игровые</w:t>
      </w:r>
      <w:proofErr w:type="gramEnd"/>
      <w:r w:rsidRPr="00BE651B">
        <w:rPr>
          <w:sz w:val="24"/>
          <w:szCs w:val="24"/>
        </w:rPr>
        <w:t xml:space="preserve"> деньги. Так же в течение смены возможна "продажа" работы.  Все желающие принимают участие на различных игровых площадках, проводимых соответственно заявленной тематике, зарабатывают игровые жетоны.</w:t>
      </w:r>
    </w:p>
    <w:p w:rsidR="004D0E4B" w:rsidRPr="00BE651B" w:rsidRDefault="004D0E4B" w:rsidP="004D0E4B">
      <w:pPr>
        <w:spacing w:after="60" w:line="36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51B">
        <w:rPr>
          <w:rFonts w:ascii="Times New Roman" w:eastAsia="Times New Roman" w:hAnsi="Times New Roman" w:cs="Times New Roman"/>
          <w:sz w:val="24"/>
          <w:szCs w:val="24"/>
        </w:rPr>
        <w:t xml:space="preserve">Здесь дети станут архитекторами лучшего места на земле, где реализуются все их задумки. </w:t>
      </w:r>
    </w:p>
    <w:p w:rsidR="004D0E4B" w:rsidRDefault="004D0E4B" w:rsidP="004D0E4B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E651B" w:rsidRPr="00BF2471" w:rsidRDefault="00BE651B" w:rsidP="00BE65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2471">
        <w:rPr>
          <w:rFonts w:ascii="Times New Roman" w:hAnsi="Times New Roman" w:cs="Times New Roman"/>
          <w:b/>
          <w:sz w:val="24"/>
          <w:szCs w:val="24"/>
        </w:rPr>
        <w:t xml:space="preserve">Кадровое обеспечение. </w:t>
      </w:r>
    </w:p>
    <w:p w:rsidR="00BE651B" w:rsidRDefault="00BE651B" w:rsidP="00BE6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смены,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ст.воспитатель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педагог-организатор, вожатые, воспитатели, педагоги дополнительного образования, психолог </w:t>
      </w:r>
    </w:p>
    <w:p w:rsidR="00BE651B" w:rsidRPr="0098119D" w:rsidRDefault="00BE651B" w:rsidP="00BE65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спортивно-оздоровительной работы</w:t>
      </w:r>
    </w:p>
    <w:p w:rsidR="00BE651B" w:rsidRDefault="00BE651B" w:rsidP="00BE651B">
      <w:pPr>
        <w:pStyle w:val="a5"/>
        <w:spacing w:line="360" w:lineRule="auto"/>
        <w:jc w:val="both"/>
        <w:rPr>
          <w:sz w:val="24"/>
          <w:szCs w:val="24"/>
        </w:rPr>
      </w:pPr>
    </w:p>
    <w:p w:rsidR="00BE651B" w:rsidRDefault="00BE651B" w:rsidP="00BE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2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E651B" w:rsidRPr="006E6310" w:rsidRDefault="00BE651B" w:rsidP="00BE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2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Учебные кабинеты для сборов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отрядов</w:t>
      </w:r>
      <w:r w:rsidRPr="00E22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отдыха, проведения учебного процесса,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профильных мастер-классов, образовательных платформ</w:t>
      </w:r>
      <w:r w:rsidRPr="00E22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651B" w:rsidRPr="00E227A5" w:rsidRDefault="00BE651B" w:rsidP="00BE651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Актовый</w:t>
      </w:r>
      <w:r w:rsidRPr="00E22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танцевальный</w:t>
      </w:r>
      <w:r w:rsidRPr="00E22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компьютерный зал</w:t>
      </w:r>
      <w:r w:rsidRPr="00E22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651B" w:rsidRPr="00E227A5" w:rsidRDefault="00BE651B" w:rsidP="00BE651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7A5">
        <w:rPr>
          <w:rFonts w:ascii="Times New Roman" w:eastAsia="Times New Roman" w:hAnsi="Times New Roman" w:cs="Times New Roman"/>
          <w:color w:val="000000"/>
          <w:sz w:val="24"/>
          <w:szCs w:val="24"/>
        </w:rPr>
        <w:t>3. Спортивный инвентарь</w:t>
      </w:r>
    </w:p>
    <w:p w:rsidR="00BE651B" w:rsidRPr="00E227A5" w:rsidRDefault="00BE651B" w:rsidP="00BE651B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-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7A5">
        <w:rPr>
          <w:rFonts w:ascii="Times New Roman" w:eastAsia="Times New Roman" w:hAnsi="Times New Roman" w:cs="Times New Roman"/>
          <w:color w:val="000000"/>
          <w:sz w:val="24"/>
          <w:szCs w:val="24"/>
        </w:rPr>
        <w:t>4. Костюмы, единая форма (костюмы для проведения театрализованных мероприятий; футболки с символикой Дворца для вожатского отряда)</w:t>
      </w:r>
    </w:p>
    <w:p w:rsidR="00BE651B" w:rsidRPr="00E227A5" w:rsidRDefault="00BE651B" w:rsidP="00BE651B">
      <w:pPr>
        <w:pStyle w:val="a5"/>
        <w:spacing w:line="360" w:lineRule="auto"/>
        <w:jc w:val="both"/>
        <w:rPr>
          <w:sz w:val="24"/>
          <w:szCs w:val="24"/>
        </w:rPr>
      </w:pPr>
      <w:r w:rsidRPr="00E227A5">
        <w:rPr>
          <w:color w:val="000000"/>
          <w:sz w:val="24"/>
          <w:szCs w:val="24"/>
        </w:rPr>
        <w:t>5. Офисная техника</w:t>
      </w:r>
    </w:p>
    <w:p w:rsidR="00BE651B" w:rsidRDefault="00BE651B" w:rsidP="00BE651B">
      <w:pPr>
        <w:pStyle w:val="a5"/>
        <w:spacing w:line="360" w:lineRule="auto"/>
        <w:jc w:val="both"/>
        <w:rPr>
          <w:sz w:val="24"/>
          <w:szCs w:val="24"/>
        </w:rPr>
      </w:pPr>
    </w:p>
    <w:p w:rsidR="00BE651B" w:rsidRPr="00D91105" w:rsidRDefault="00BE651B" w:rsidP="00BE65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05">
        <w:rPr>
          <w:rFonts w:ascii="Times New Roman" w:hAnsi="Times New Roman" w:cs="Times New Roman"/>
          <w:b/>
          <w:sz w:val="24"/>
          <w:szCs w:val="24"/>
        </w:rPr>
        <w:t>Ожидаемые результаты.</w:t>
      </w:r>
    </w:p>
    <w:p w:rsidR="00BE651B" w:rsidRPr="00D91105" w:rsidRDefault="00BE651B" w:rsidP="00BE651B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105">
        <w:rPr>
          <w:rFonts w:ascii="Times New Roman" w:hAnsi="Times New Roman" w:cs="Times New Roman"/>
          <w:sz w:val="24"/>
          <w:szCs w:val="24"/>
        </w:rPr>
        <w:t xml:space="preserve">Приобретение определенного опыта профессиональных действий в рамках профильных мастер-классов, образовательных платформ. </w:t>
      </w:r>
    </w:p>
    <w:p w:rsidR="00BE651B" w:rsidRPr="00D91105" w:rsidRDefault="00BE651B" w:rsidP="00BE6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Повышение социальной,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творческой  активности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самостоятельности путём вовлечения в социально-значимую деятельность.</w:t>
      </w:r>
    </w:p>
    <w:p w:rsidR="00BE651B" w:rsidRDefault="00BE651B" w:rsidP="00BE6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91105">
        <w:rPr>
          <w:rFonts w:ascii="Times New Roman" w:hAnsi="Times New Roman" w:cs="Times New Roman"/>
          <w:sz w:val="24"/>
          <w:szCs w:val="24"/>
        </w:rPr>
        <w:t xml:space="preserve">Сформированы основные наиболее </w:t>
      </w:r>
      <w:proofErr w:type="gramStart"/>
      <w:r w:rsidRPr="00D91105">
        <w:rPr>
          <w:rFonts w:ascii="Times New Roman" w:hAnsi="Times New Roman" w:cs="Times New Roman"/>
          <w:sz w:val="24"/>
          <w:szCs w:val="24"/>
        </w:rPr>
        <w:t>перспективные  «</w:t>
      </w:r>
      <w:proofErr w:type="gramEnd"/>
      <w:r w:rsidRPr="00D91105">
        <w:rPr>
          <w:rFonts w:ascii="Times New Roman" w:hAnsi="Times New Roman" w:cs="Times New Roman"/>
          <w:sz w:val="24"/>
          <w:szCs w:val="24"/>
        </w:rPr>
        <w:t>мягкие компетенции» - коммуникативные, креативные, когнитивные, командные.(метод наблюдения)</w:t>
      </w:r>
    </w:p>
    <w:p w:rsidR="004D0E4B" w:rsidRDefault="004D0E4B" w:rsidP="004D0E4B">
      <w:pPr>
        <w:jc w:val="center"/>
        <w:rPr>
          <w:rFonts w:ascii="Times New Roman" w:hAnsi="Times New Roman" w:cs="Times New Roman"/>
          <w:b/>
          <w:sz w:val="24"/>
        </w:rPr>
      </w:pPr>
      <w:r w:rsidRPr="007D33C7">
        <w:rPr>
          <w:rFonts w:ascii="Times New Roman" w:hAnsi="Times New Roman" w:cs="Times New Roman"/>
          <w:b/>
          <w:sz w:val="24"/>
        </w:rPr>
        <w:lastRenderedPageBreak/>
        <w:t>План-сетка.</w:t>
      </w:r>
    </w:p>
    <w:p w:rsidR="004D0E4B" w:rsidRPr="007D33C7" w:rsidRDefault="004D0E4B" w:rsidP="004D0E4B">
      <w:pPr>
        <w:jc w:val="center"/>
        <w:rPr>
          <w:rFonts w:ascii="Times New Roman" w:hAnsi="Times New Roman" w:cs="Times New Roman"/>
          <w:sz w:val="24"/>
          <w:u w:val="single"/>
        </w:rPr>
      </w:pPr>
      <w:r w:rsidRPr="007D33C7">
        <w:rPr>
          <w:rFonts w:ascii="Times New Roman" w:hAnsi="Times New Roman" w:cs="Times New Roman"/>
          <w:sz w:val="24"/>
          <w:u w:val="single"/>
        </w:rPr>
        <w:t>Д</w:t>
      </w:r>
      <w:r>
        <w:rPr>
          <w:rFonts w:ascii="Times New Roman" w:hAnsi="Times New Roman" w:cs="Times New Roman"/>
          <w:sz w:val="24"/>
          <w:u w:val="single"/>
        </w:rPr>
        <w:t>ень первый</w:t>
      </w:r>
      <w:r w:rsidR="008B3F9F">
        <w:rPr>
          <w:rFonts w:ascii="Times New Roman" w:hAnsi="Times New Roman" w:cs="Times New Roman"/>
          <w:sz w:val="24"/>
          <w:u w:val="single"/>
        </w:rPr>
        <w:t xml:space="preserve"> </w:t>
      </w:r>
      <w:r w:rsidR="004A6570">
        <w:rPr>
          <w:rFonts w:ascii="Times New Roman" w:hAnsi="Times New Roman" w:cs="Times New Roman"/>
          <w:sz w:val="24"/>
          <w:u w:val="single"/>
        </w:rPr>
        <w:t>(</w:t>
      </w:r>
      <w:proofErr w:type="spellStart"/>
      <w:r w:rsidR="004A6570">
        <w:rPr>
          <w:rFonts w:ascii="Times New Roman" w:hAnsi="Times New Roman" w:cs="Times New Roman"/>
          <w:sz w:val="24"/>
          <w:u w:val="single"/>
        </w:rPr>
        <w:t>четв</w:t>
      </w:r>
      <w:proofErr w:type="spellEnd"/>
      <w:r w:rsidR="004A6570">
        <w:rPr>
          <w:rFonts w:ascii="Times New Roman" w:hAnsi="Times New Roman" w:cs="Times New Roman"/>
          <w:sz w:val="24"/>
          <w:u w:val="single"/>
        </w:rPr>
        <w:t>)</w:t>
      </w:r>
      <w:r w:rsidR="008B3F9F">
        <w:rPr>
          <w:rFonts w:ascii="Times New Roman" w:hAnsi="Times New Roman" w:cs="Times New Roman"/>
          <w:sz w:val="24"/>
          <w:u w:val="single"/>
        </w:rPr>
        <w:t xml:space="preserve"> 25.03.2021 г.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668"/>
        <w:gridCol w:w="2976"/>
        <w:gridCol w:w="2694"/>
        <w:gridCol w:w="2409"/>
      </w:tblGrid>
      <w:tr w:rsidR="004D0E4B" w:rsidTr="008B3F9F">
        <w:tc>
          <w:tcPr>
            <w:tcW w:w="1668" w:type="dxa"/>
          </w:tcPr>
          <w:p w:rsidR="004D0E4B" w:rsidRPr="007D33C7" w:rsidRDefault="004D0E4B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6" w:type="dxa"/>
          </w:tcPr>
          <w:p w:rsidR="004D0E4B" w:rsidRPr="007D33C7" w:rsidRDefault="004D0E4B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:rsidR="004D0E4B" w:rsidRPr="007D33C7" w:rsidRDefault="004D0E4B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</w:tcPr>
          <w:p w:rsidR="004D0E4B" w:rsidRPr="007D33C7" w:rsidRDefault="004D0E4B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3F9F" w:rsidTr="008B3F9F">
        <w:tc>
          <w:tcPr>
            <w:tcW w:w="1668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-9:00</w:t>
            </w:r>
          </w:p>
        </w:tc>
        <w:tc>
          <w:tcPr>
            <w:tcW w:w="2976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2694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3F9F" w:rsidTr="008B3F9F">
        <w:tc>
          <w:tcPr>
            <w:tcW w:w="1668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-9:30</w:t>
            </w:r>
          </w:p>
        </w:tc>
        <w:tc>
          <w:tcPr>
            <w:tcW w:w="2976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94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3F9F" w:rsidTr="008B3F9F">
        <w:tc>
          <w:tcPr>
            <w:tcW w:w="1668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976" w:type="dxa"/>
          </w:tcPr>
          <w:p w:rsidR="008B3F9F" w:rsidRPr="007D33C7" w:rsidRDefault="008B3F9F" w:rsidP="00EA37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Открытие лагерной смены</w:t>
            </w:r>
          </w:p>
        </w:tc>
        <w:tc>
          <w:tcPr>
            <w:tcW w:w="2694" w:type="dxa"/>
          </w:tcPr>
          <w:p w:rsidR="008B3F9F" w:rsidRPr="007D33C7" w:rsidRDefault="008B3F9F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</w:p>
        </w:tc>
        <w:tc>
          <w:tcPr>
            <w:tcW w:w="2409" w:type="dxa"/>
          </w:tcPr>
          <w:p w:rsidR="008B3F9F" w:rsidRDefault="008B3F9F" w:rsidP="008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смены,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8B3F9F" w:rsidRPr="007D33C7" w:rsidRDefault="008B3F9F" w:rsidP="008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3F9F" w:rsidTr="008B3F9F">
        <w:tc>
          <w:tcPr>
            <w:tcW w:w="1668" w:type="dxa"/>
          </w:tcPr>
          <w:p w:rsidR="008B3F9F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10:30-11:30</w:t>
            </w:r>
          </w:p>
        </w:tc>
        <w:tc>
          <w:tcPr>
            <w:tcW w:w="2976" w:type="dxa"/>
          </w:tcPr>
          <w:p w:rsidR="008B3F9F" w:rsidRPr="007D33C7" w:rsidRDefault="008B3F9F" w:rsidP="00EA37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«Ключ на старт»</w:t>
            </w:r>
          </w:p>
        </w:tc>
        <w:tc>
          <w:tcPr>
            <w:tcW w:w="2694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</w:p>
        </w:tc>
        <w:tc>
          <w:tcPr>
            <w:tcW w:w="2409" w:type="dxa"/>
          </w:tcPr>
          <w:p w:rsidR="008B3F9F" w:rsidRDefault="008B3F9F" w:rsidP="008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смены, </w:t>
            </w:r>
          </w:p>
          <w:p w:rsidR="008B3F9F" w:rsidRPr="007D33C7" w:rsidRDefault="008B3F9F" w:rsidP="008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воспитатели</w:t>
            </w:r>
          </w:p>
        </w:tc>
      </w:tr>
      <w:tr w:rsidR="008B3F9F" w:rsidTr="008B3F9F">
        <w:tc>
          <w:tcPr>
            <w:tcW w:w="1668" w:type="dxa"/>
          </w:tcPr>
          <w:p w:rsidR="008B3F9F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2976" w:type="dxa"/>
          </w:tcPr>
          <w:p w:rsidR="008B3F9F" w:rsidRPr="007D33C7" w:rsidRDefault="008B3F9F" w:rsidP="008B3F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в отрядах </w:t>
            </w:r>
          </w:p>
        </w:tc>
        <w:tc>
          <w:tcPr>
            <w:tcW w:w="2694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Отрядные места</w:t>
            </w:r>
          </w:p>
        </w:tc>
        <w:tc>
          <w:tcPr>
            <w:tcW w:w="2409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3F9F" w:rsidTr="008B3F9F">
        <w:tc>
          <w:tcPr>
            <w:tcW w:w="1668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2976" w:type="dxa"/>
          </w:tcPr>
          <w:p w:rsidR="008B3F9F" w:rsidRPr="007D33C7" w:rsidRDefault="008B3F9F" w:rsidP="00C14E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94" w:type="dxa"/>
          </w:tcPr>
          <w:p w:rsidR="008B3F9F" w:rsidRPr="007D33C7" w:rsidRDefault="008B3F9F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8B3F9F" w:rsidRPr="007D33C7" w:rsidRDefault="008B3F9F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3F9F" w:rsidTr="008B3F9F">
        <w:tc>
          <w:tcPr>
            <w:tcW w:w="1668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8B3F9F" w:rsidRPr="007D33C7" w:rsidRDefault="008B3F9F" w:rsidP="008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 </w:t>
            </w:r>
          </w:p>
          <w:p w:rsidR="008B3F9F" w:rsidRPr="007D33C7" w:rsidRDefault="008B3F9F" w:rsidP="008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 направлениям</w:t>
            </w:r>
          </w:p>
        </w:tc>
        <w:tc>
          <w:tcPr>
            <w:tcW w:w="2694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D0E4B" w:rsidRDefault="004D0E4B" w:rsidP="004D0E4B">
      <w:pPr>
        <w:rPr>
          <w:rFonts w:ascii="Times New Roman" w:hAnsi="Times New Roman" w:cs="Times New Roman"/>
          <w:sz w:val="24"/>
        </w:rPr>
      </w:pPr>
    </w:p>
    <w:p w:rsidR="008B3F9F" w:rsidRPr="007D33C7" w:rsidRDefault="004D0E4B" w:rsidP="008B3F9F">
      <w:pPr>
        <w:jc w:val="center"/>
        <w:rPr>
          <w:rFonts w:ascii="Times New Roman" w:hAnsi="Times New Roman" w:cs="Times New Roman"/>
          <w:sz w:val="24"/>
          <w:u w:val="single"/>
        </w:rPr>
      </w:pPr>
      <w:r w:rsidRPr="007D33C7">
        <w:rPr>
          <w:rFonts w:ascii="Times New Roman" w:hAnsi="Times New Roman" w:cs="Times New Roman"/>
          <w:sz w:val="24"/>
          <w:u w:val="single"/>
        </w:rPr>
        <w:t xml:space="preserve">День второй </w:t>
      </w:r>
      <w:r w:rsidR="008B3F9F">
        <w:rPr>
          <w:rFonts w:ascii="Times New Roman" w:hAnsi="Times New Roman" w:cs="Times New Roman"/>
          <w:sz w:val="24"/>
          <w:u w:val="single"/>
        </w:rPr>
        <w:t>26.03.2021 г.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668"/>
        <w:gridCol w:w="2976"/>
        <w:gridCol w:w="2694"/>
        <w:gridCol w:w="2409"/>
      </w:tblGrid>
      <w:tr w:rsidR="008B3F9F" w:rsidTr="008B3F9F">
        <w:tc>
          <w:tcPr>
            <w:tcW w:w="1668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6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3F9F" w:rsidTr="008B3F9F">
        <w:tc>
          <w:tcPr>
            <w:tcW w:w="1668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-9:00</w:t>
            </w:r>
          </w:p>
        </w:tc>
        <w:tc>
          <w:tcPr>
            <w:tcW w:w="2976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2694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3F9F" w:rsidTr="008B3F9F">
        <w:tc>
          <w:tcPr>
            <w:tcW w:w="1668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-9:30</w:t>
            </w:r>
          </w:p>
        </w:tc>
        <w:tc>
          <w:tcPr>
            <w:tcW w:w="2976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94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3F9F" w:rsidTr="008B3F9F">
        <w:tc>
          <w:tcPr>
            <w:tcW w:w="1668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4E9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976" w:type="dxa"/>
          </w:tcPr>
          <w:p w:rsidR="008B3F9F" w:rsidRPr="00C14E94" w:rsidRDefault="00C14E94" w:rsidP="00C14E9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4E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Экскурсионная поездка в город Реж на шоколадную фабрику </w:t>
            </w:r>
          </w:p>
        </w:tc>
        <w:tc>
          <w:tcPr>
            <w:tcW w:w="2694" w:type="dxa"/>
          </w:tcPr>
          <w:p w:rsidR="008B3F9F" w:rsidRPr="007D33C7" w:rsidRDefault="00C14E94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Реж</w:t>
            </w:r>
          </w:p>
        </w:tc>
        <w:tc>
          <w:tcPr>
            <w:tcW w:w="2409" w:type="dxa"/>
          </w:tcPr>
          <w:p w:rsidR="008B3F9F" w:rsidRPr="007D33C7" w:rsidRDefault="00C14E94" w:rsidP="008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3F9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B3F9F" w:rsidTr="008B3F9F">
        <w:tc>
          <w:tcPr>
            <w:tcW w:w="1668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2976" w:type="dxa"/>
          </w:tcPr>
          <w:p w:rsidR="008B3F9F" w:rsidRPr="007D33C7" w:rsidRDefault="008B3F9F" w:rsidP="00C14E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94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3F9F" w:rsidTr="008B3F9F">
        <w:tc>
          <w:tcPr>
            <w:tcW w:w="1668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8B3F9F" w:rsidRPr="007D33C7" w:rsidRDefault="008B3F9F" w:rsidP="008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 </w:t>
            </w:r>
          </w:p>
          <w:p w:rsidR="008B3F9F" w:rsidRPr="007D33C7" w:rsidRDefault="008B3F9F" w:rsidP="008B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 направлениям</w:t>
            </w:r>
          </w:p>
        </w:tc>
        <w:tc>
          <w:tcPr>
            <w:tcW w:w="2694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8B3F9F" w:rsidRPr="007D33C7" w:rsidRDefault="008B3F9F" w:rsidP="008B3F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14E94" w:rsidRDefault="00C14E94" w:rsidP="004D0E4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D0E4B" w:rsidRPr="006F039A" w:rsidRDefault="004D0E4B" w:rsidP="004D0E4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039A">
        <w:rPr>
          <w:rFonts w:ascii="Times New Roman" w:hAnsi="Times New Roman" w:cs="Times New Roman"/>
          <w:sz w:val="24"/>
          <w:szCs w:val="24"/>
          <w:u w:val="single"/>
        </w:rPr>
        <w:t xml:space="preserve">День третий </w:t>
      </w:r>
      <w:r w:rsidR="00C14E94">
        <w:rPr>
          <w:rFonts w:ascii="Times New Roman" w:hAnsi="Times New Roman" w:cs="Times New Roman"/>
          <w:sz w:val="24"/>
          <w:u w:val="single"/>
        </w:rPr>
        <w:t>27.03.2021 г.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526"/>
        <w:gridCol w:w="3402"/>
        <w:gridCol w:w="2410"/>
        <w:gridCol w:w="2409"/>
      </w:tblGrid>
      <w:tr w:rsidR="00C14E94" w:rsidTr="00BE20C8">
        <w:tc>
          <w:tcPr>
            <w:tcW w:w="1526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4E94" w:rsidTr="00BE20C8">
        <w:tc>
          <w:tcPr>
            <w:tcW w:w="1526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-9:00</w:t>
            </w:r>
          </w:p>
        </w:tc>
        <w:tc>
          <w:tcPr>
            <w:tcW w:w="3402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2410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14E94" w:rsidTr="00BE20C8">
        <w:tc>
          <w:tcPr>
            <w:tcW w:w="1526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-9:30</w:t>
            </w:r>
          </w:p>
        </w:tc>
        <w:tc>
          <w:tcPr>
            <w:tcW w:w="3402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0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14E94" w:rsidTr="00BE20C8">
        <w:tc>
          <w:tcPr>
            <w:tcW w:w="1526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-12:30</w:t>
            </w:r>
          </w:p>
        </w:tc>
        <w:tc>
          <w:tcPr>
            <w:tcW w:w="3402" w:type="dxa"/>
          </w:tcPr>
          <w:p w:rsidR="00C14E94" w:rsidRPr="007D33C7" w:rsidRDefault="00C14E94" w:rsidP="0032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 </w:t>
            </w:r>
          </w:p>
          <w:p w:rsidR="00C14E94" w:rsidRPr="007D33C7" w:rsidRDefault="00C14E94" w:rsidP="0032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 направлениям</w:t>
            </w:r>
          </w:p>
        </w:tc>
        <w:tc>
          <w:tcPr>
            <w:tcW w:w="2410" w:type="dxa"/>
          </w:tcPr>
          <w:p w:rsidR="00C14E94" w:rsidRPr="007D33C7" w:rsidRDefault="00C14E94" w:rsidP="003227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C14E94" w:rsidRPr="007D33C7" w:rsidRDefault="00C14E94" w:rsidP="003227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14E94" w:rsidTr="00BE20C8">
        <w:tc>
          <w:tcPr>
            <w:tcW w:w="1526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3402" w:type="dxa"/>
          </w:tcPr>
          <w:p w:rsidR="00C14E94" w:rsidRPr="007D33C7" w:rsidRDefault="00C14E94" w:rsidP="00C14E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0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14E94" w:rsidTr="00BE20C8">
        <w:tc>
          <w:tcPr>
            <w:tcW w:w="1526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C14E94" w:rsidRDefault="00C14E94" w:rsidP="00B2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ДК</w:t>
            </w:r>
          </w:p>
          <w:p w:rsidR="00C14E94" w:rsidRDefault="00C14E94" w:rsidP="00C14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«Приручим воздушный шарик»</w:t>
            </w:r>
          </w:p>
          <w:p w:rsidR="00BE20C8" w:rsidRPr="007D33C7" w:rsidRDefault="00BE20C8" w:rsidP="00C14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«Скалолаз-это круто»</w:t>
            </w:r>
          </w:p>
        </w:tc>
        <w:tc>
          <w:tcPr>
            <w:tcW w:w="2410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с. Глинское</w:t>
            </w:r>
          </w:p>
        </w:tc>
        <w:tc>
          <w:tcPr>
            <w:tcW w:w="2409" w:type="dxa"/>
          </w:tcPr>
          <w:p w:rsidR="00C14E94" w:rsidRPr="007D33C7" w:rsidRDefault="00C14E94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BE651B" w:rsidRDefault="00BE651B" w:rsidP="009F490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E651B" w:rsidRDefault="00BE651B" w:rsidP="009F490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D0E4B" w:rsidRPr="00044746" w:rsidRDefault="004D0E4B" w:rsidP="009F490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4746">
        <w:rPr>
          <w:rFonts w:ascii="Times New Roman" w:hAnsi="Times New Roman" w:cs="Times New Roman"/>
          <w:sz w:val="24"/>
          <w:szCs w:val="24"/>
          <w:u w:val="single"/>
        </w:rPr>
        <w:lastRenderedPageBreak/>
        <w:t>День четвёртый</w:t>
      </w:r>
      <w:r w:rsidR="00BE20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20C8">
        <w:rPr>
          <w:rFonts w:ascii="Times New Roman" w:hAnsi="Times New Roman" w:cs="Times New Roman"/>
          <w:sz w:val="24"/>
          <w:u w:val="single"/>
        </w:rPr>
        <w:t>28.03.2021 г.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526"/>
        <w:gridCol w:w="3402"/>
        <w:gridCol w:w="2410"/>
        <w:gridCol w:w="2409"/>
      </w:tblGrid>
      <w:tr w:rsidR="00BE20C8" w:rsidTr="00B25DD7">
        <w:tc>
          <w:tcPr>
            <w:tcW w:w="152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20C8" w:rsidTr="00B25DD7">
        <w:tc>
          <w:tcPr>
            <w:tcW w:w="152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-9:00</w:t>
            </w:r>
          </w:p>
        </w:tc>
        <w:tc>
          <w:tcPr>
            <w:tcW w:w="3402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2410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0C8" w:rsidTr="00B25DD7">
        <w:tc>
          <w:tcPr>
            <w:tcW w:w="152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-9:30</w:t>
            </w:r>
          </w:p>
        </w:tc>
        <w:tc>
          <w:tcPr>
            <w:tcW w:w="3402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0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0C8" w:rsidTr="00B25DD7">
        <w:tc>
          <w:tcPr>
            <w:tcW w:w="152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-12:30</w:t>
            </w:r>
          </w:p>
        </w:tc>
        <w:tc>
          <w:tcPr>
            <w:tcW w:w="3402" w:type="dxa"/>
          </w:tcPr>
          <w:p w:rsidR="00BE20C8" w:rsidRPr="007D33C7" w:rsidRDefault="00BE20C8" w:rsidP="00B2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мастер - классы</w:t>
            </w:r>
          </w:p>
        </w:tc>
        <w:tc>
          <w:tcPr>
            <w:tcW w:w="2410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0C8" w:rsidTr="00B25DD7">
        <w:tc>
          <w:tcPr>
            <w:tcW w:w="152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3402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0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0C8" w:rsidTr="00B25DD7">
        <w:tc>
          <w:tcPr>
            <w:tcW w:w="152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BE20C8" w:rsidRDefault="00BE20C8" w:rsidP="00B2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0C8" w:rsidRPr="007D33C7" w:rsidRDefault="00BE20C8" w:rsidP="00B2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D0E4B" w:rsidRPr="000C6D76" w:rsidRDefault="004D0E4B" w:rsidP="004D0E4B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D0E4B" w:rsidRPr="00A6278D" w:rsidRDefault="004D0E4B" w:rsidP="004D0E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6278D">
        <w:rPr>
          <w:rFonts w:ascii="Times New Roman" w:hAnsi="Times New Roman" w:cs="Times New Roman"/>
          <w:sz w:val="24"/>
          <w:szCs w:val="24"/>
          <w:u w:val="single"/>
        </w:rPr>
        <w:t>День пятый</w:t>
      </w:r>
      <w:r w:rsidR="00BE20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20C8">
        <w:rPr>
          <w:rFonts w:ascii="Times New Roman" w:hAnsi="Times New Roman" w:cs="Times New Roman"/>
          <w:sz w:val="24"/>
          <w:u w:val="single"/>
        </w:rPr>
        <w:t>29.03.2021 г.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668"/>
        <w:gridCol w:w="2976"/>
        <w:gridCol w:w="2694"/>
        <w:gridCol w:w="2409"/>
      </w:tblGrid>
      <w:tr w:rsidR="00BE20C8" w:rsidTr="00B25DD7">
        <w:tc>
          <w:tcPr>
            <w:tcW w:w="1668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20C8" w:rsidTr="00B25DD7">
        <w:tc>
          <w:tcPr>
            <w:tcW w:w="1668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-9:00</w:t>
            </w:r>
          </w:p>
        </w:tc>
        <w:tc>
          <w:tcPr>
            <w:tcW w:w="297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2694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0C8" w:rsidTr="00B25DD7">
        <w:tc>
          <w:tcPr>
            <w:tcW w:w="1668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-9:30</w:t>
            </w:r>
          </w:p>
        </w:tc>
        <w:tc>
          <w:tcPr>
            <w:tcW w:w="297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94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0C8" w:rsidTr="00B25DD7">
        <w:tc>
          <w:tcPr>
            <w:tcW w:w="1668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-12:30</w:t>
            </w:r>
          </w:p>
        </w:tc>
        <w:tc>
          <w:tcPr>
            <w:tcW w:w="2976" w:type="dxa"/>
          </w:tcPr>
          <w:p w:rsidR="00BE20C8" w:rsidRPr="00C14E94" w:rsidRDefault="00BE20C8" w:rsidP="00BE20C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4E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Экскурсионная поездка в город Реж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музей, кино</w:t>
            </w:r>
            <w:r w:rsidRPr="00C14E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Реж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0C8" w:rsidTr="00B25DD7">
        <w:tc>
          <w:tcPr>
            <w:tcW w:w="1668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297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94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0C8" w:rsidTr="00B25DD7">
        <w:tc>
          <w:tcPr>
            <w:tcW w:w="1668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BE20C8" w:rsidRPr="007D33C7" w:rsidRDefault="00BE20C8" w:rsidP="00B2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 </w:t>
            </w:r>
          </w:p>
          <w:p w:rsidR="00BE20C8" w:rsidRPr="007D33C7" w:rsidRDefault="00BE20C8" w:rsidP="00B2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 направлениям</w:t>
            </w:r>
          </w:p>
        </w:tc>
        <w:tc>
          <w:tcPr>
            <w:tcW w:w="2694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C6D76" w:rsidRPr="000C6D76" w:rsidRDefault="000C6D76" w:rsidP="004D0E4B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4D0E4B" w:rsidRPr="00A6278D" w:rsidRDefault="004D0E4B" w:rsidP="004D0E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6278D">
        <w:rPr>
          <w:rFonts w:ascii="Times New Roman" w:hAnsi="Times New Roman" w:cs="Times New Roman"/>
          <w:sz w:val="24"/>
          <w:szCs w:val="24"/>
          <w:u w:val="single"/>
        </w:rPr>
        <w:t>День шестой</w:t>
      </w:r>
      <w:r w:rsidR="00BE20C8">
        <w:rPr>
          <w:rFonts w:ascii="Times New Roman" w:hAnsi="Times New Roman" w:cs="Times New Roman"/>
          <w:sz w:val="24"/>
          <w:szCs w:val="24"/>
          <w:u w:val="single"/>
        </w:rPr>
        <w:t xml:space="preserve"> 30</w:t>
      </w:r>
      <w:r w:rsidR="00BE20C8">
        <w:rPr>
          <w:rFonts w:ascii="Times New Roman" w:hAnsi="Times New Roman" w:cs="Times New Roman"/>
          <w:sz w:val="24"/>
          <w:u w:val="single"/>
        </w:rPr>
        <w:t>.03.2021 г.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526"/>
        <w:gridCol w:w="3402"/>
        <w:gridCol w:w="2410"/>
        <w:gridCol w:w="2409"/>
      </w:tblGrid>
      <w:tr w:rsidR="00BE20C8" w:rsidTr="00B25DD7">
        <w:tc>
          <w:tcPr>
            <w:tcW w:w="152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20C8" w:rsidTr="00B25DD7">
        <w:tc>
          <w:tcPr>
            <w:tcW w:w="152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-9:00</w:t>
            </w:r>
          </w:p>
        </w:tc>
        <w:tc>
          <w:tcPr>
            <w:tcW w:w="3402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2410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0C8" w:rsidTr="00B25DD7">
        <w:tc>
          <w:tcPr>
            <w:tcW w:w="152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-9:30</w:t>
            </w:r>
          </w:p>
        </w:tc>
        <w:tc>
          <w:tcPr>
            <w:tcW w:w="3402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0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0C8" w:rsidTr="00B25DD7">
        <w:tc>
          <w:tcPr>
            <w:tcW w:w="152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-12:30</w:t>
            </w:r>
          </w:p>
        </w:tc>
        <w:tc>
          <w:tcPr>
            <w:tcW w:w="3402" w:type="dxa"/>
          </w:tcPr>
          <w:p w:rsidR="00BE20C8" w:rsidRPr="007D33C7" w:rsidRDefault="00BE20C8" w:rsidP="00B2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 </w:t>
            </w:r>
          </w:p>
          <w:p w:rsidR="00BE20C8" w:rsidRPr="007D33C7" w:rsidRDefault="00BE20C8" w:rsidP="00B2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 направлениям</w:t>
            </w:r>
          </w:p>
        </w:tc>
        <w:tc>
          <w:tcPr>
            <w:tcW w:w="2410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0C8" w:rsidTr="00B25DD7">
        <w:tc>
          <w:tcPr>
            <w:tcW w:w="152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3402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0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0C8" w:rsidTr="00B25DD7">
        <w:tc>
          <w:tcPr>
            <w:tcW w:w="1526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BE20C8" w:rsidRDefault="00BE20C8" w:rsidP="00B2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ДК</w:t>
            </w:r>
          </w:p>
          <w:p w:rsidR="00BE20C8" w:rsidRPr="007D33C7" w:rsidRDefault="00BE20C8" w:rsidP="00BE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«Хороводы на Руси»</w:t>
            </w:r>
          </w:p>
        </w:tc>
        <w:tc>
          <w:tcPr>
            <w:tcW w:w="2410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с. Глинское</w:t>
            </w:r>
          </w:p>
        </w:tc>
        <w:tc>
          <w:tcPr>
            <w:tcW w:w="2409" w:type="dxa"/>
          </w:tcPr>
          <w:p w:rsidR="00BE20C8" w:rsidRPr="007D33C7" w:rsidRDefault="00BE20C8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BE651B" w:rsidRDefault="00BE651B" w:rsidP="000C6D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C6D76" w:rsidRPr="00A6278D" w:rsidRDefault="004D0E4B" w:rsidP="000C6D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549">
        <w:rPr>
          <w:rFonts w:ascii="Times New Roman" w:hAnsi="Times New Roman" w:cs="Times New Roman"/>
          <w:sz w:val="24"/>
          <w:szCs w:val="24"/>
          <w:u w:val="single"/>
        </w:rPr>
        <w:t xml:space="preserve">День седьмой </w:t>
      </w:r>
      <w:r w:rsidR="000C6D76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0C6D76">
        <w:rPr>
          <w:rFonts w:ascii="Times New Roman" w:hAnsi="Times New Roman" w:cs="Times New Roman"/>
          <w:sz w:val="24"/>
          <w:u w:val="single"/>
        </w:rPr>
        <w:t>.03.2021 г.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526"/>
        <w:gridCol w:w="2835"/>
        <w:gridCol w:w="2977"/>
        <w:gridCol w:w="2409"/>
      </w:tblGrid>
      <w:tr w:rsidR="004D0E4B" w:rsidRPr="00A17EBE" w:rsidTr="000C6D76">
        <w:tc>
          <w:tcPr>
            <w:tcW w:w="1526" w:type="dxa"/>
          </w:tcPr>
          <w:p w:rsidR="004D0E4B" w:rsidRPr="00A17EBE" w:rsidRDefault="004D0E4B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EB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35" w:type="dxa"/>
          </w:tcPr>
          <w:p w:rsidR="004D0E4B" w:rsidRPr="00A17EBE" w:rsidRDefault="004D0E4B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EB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4D0E4B" w:rsidRPr="00A17EBE" w:rsidRDefault="004D0E4B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EB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</w:tcPr>
          <w:p w:rsidR="004D0E4B" w:rsidRPr="00A17EBE" w:rsidRDefault="004D0E4B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EB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C6D76" w:rsidRPr="00A17EBE" w:rsidTr="000C6D76">
        <w:tc>
          <w:tcPr>
            <w:tcW w:w="1526" w:type="dxa"/>
          </w:tcPr>
          <w:p w:rsidR="000C6D76" w:rsidRPr="007D33C7" w:rsidRDefault="000C6D76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-9:00</w:t>
            </w:r>
          </w:p>
        </w:tc>
        <w:tc>
          <w:tcPr>
            <w:tcW w:w="2835" w:type="dxa"/>
          </w:tcPr>
          <w:p w:rsidR="000C6D76" w:rsidRPr="007D33C7" w:rsidRDefault="000C6D76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2977" w:type="dxa"/>
          </w:tcPr>
          <w:p w:rsidR="000C6D76" w:rsidRPr="007D33C7" w:rsidRDefault="000C6D76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2409" w:type="dxa"/>
          </w:tcPr>
          <w:p w:rsidR="000C6D76" w:rsidRPr="007D33C7" w:rsidRDefault="000C6D76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C6D76" w:rsidRPr="00A17EBE" w:rsidTr="000C6D76">
        <w:tc>
          <w:tcPr>
            <w:tcW w:w="1526" w:type="dxa"/>
          </w:tcPr>
          <w:p w:rsidR="000C6D76" w:rsidRPr="00A17EBE" w:rsidRDefault="000C6D76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</w:t>
            </w:r>
            <w:r w:rsidRPr="00A17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-9:30</w:t>
            </w:r>
          </w:p>
        </w:tc>
        <w:tc>
          <w:tcPr>
            <w:tcW w:w="2835" w:type="dxa"/>
          </w:tcPr>
          <w:p w:rsidR="000C6D76" w:rsidRPr="00A17EBE" w:rsidRDefault="000C6D76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EB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77" w:type="dxa"/>
          </w:tcPr>
          <w:p w:rsidR="000C6D76" w:rsidRPr="00A17EBE" w:rsidRDefault="000C6D76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EBE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0C6D76" w:rsidRPr="007D33C7" w:rsidRDefault="000C6D76" w:rsidP="00B25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C6D76" w:rsidRPr="00A17EBE" w:rsidTr="000C6D76">
        <w:tc>
          <w:tcPr>
            <w:tcW w:w="1526" w:type="dxa"/>
          </w:tcPr>
          <w:p w:rsidR="000C6D76" w:rsidRPr="00A17EBE" w:rsidRDefault="000C6D76" w:rsidP="000C6D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-12:30</w:t>
            </w:r>
          </w:p>
        </w:tc>
        <w:tc>
          <w:tcPr>
            <w:tcW w:w="2835" w:type="dxa"/>
          </w:tcPr>
          <w:p w:rsidR="000C6D76" w:rsidRDefault="000C6D76" w:rsidP="000C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</w:p>
          <w:p w:rsidR="000C6D76" w:rsidRPr="00A17EBE" w:rsidRDefault="000C6D76" w:rsidP="000C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лагеря</w:t>
            </w:r>
          </w:p>
        </w:tc>
        <w:tc>
          <w:tcPr>
            <w:tcW w:w="2977" w:type="dxa"/>
          </w:tcPr>
          <w:p w:rsidR="000C6D76" w:rsidRPr="00A17EBE" w:rsidRDefault="000C6D76" w:rsidP="00EA37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D76" w:rsidRDefault="000C6D76" w:rsidP="000C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смены,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0C6D76" w:rsidRPr="007D33C7" w:rsidRDefault="000C6D76" w:rsidP="000C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C6D76" w:rsidRPr="00A17EBE" w:rsidTr="000C6D76">
        <w:tc>
          <w:tcPr>
            <w:tcW w:w="1526" w:type="dxa"/>
          </w:tcPr>
          <w:p w:rsidR="000C6D76" w:rsidRPr="007D33C7" w:rsidRDefault="000C6D76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2835" w:type="dxa"/>
          </w:tcPr>
          <w:p w:rsidR="000C6D76" w:rsidRPr="007D33C7" w:rsidRDefault="000C6D76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77" w:type="dxa"/>
          </w:tcPr>
          <w:p w:rsidR="000C6D76" w:rsidRPr="007D33C7" w:rsidRDefault="000C6D76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C7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0C6D76" w:rsidRPr="007D33C7" w:rsidRDefault="000C6D76" w:rsidP="00B25D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D0E4B" w:rsidRDefault="004D0E4B" w:rsidP="00BE65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D0E4B" w:rsidSect="000C6D76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80B" w:rsidRDefault="0040680B" w:rsidP="00BB2C43">
      <w:pPr>
        <w:spacing w:after="0" w:line="240" w:lineRule="auto"/>
      </w:pPr>
      <w:r>
        <w:separator/>
      </w:r>
    </w:p>
  </w:endnote>
  <w:endnote w:type="continuationSeparator" w:id="0">
    <w:p w:rsidR="0040680B" w:rsidRDefault="0040680B" w:rsidP="00BB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6847"/>
      <w:docPartObj>
        <w:docPartGallery w:val="Page Numbers (Bottom of Page)"/>
        <w:docPartUnique/>
      </w:docPartObj>
    </w:sdtPr>
    <w:sdtEndPr/>
    <w:sdtContent>
      <w:p w:rsidR="008B3F9F" w:rsidRDefault="00F66D1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B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3F9F" w:rsidRDefault="008B3F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80B" w:rsidRDefault="0040680B" w:rsidP="00BB2C43">
      <w:pPr>
        <w:spacing w:after="0" w:line="240" w:lineRule="auto"/>
      </w:pPr>
      <w:r>
        <w:separator/>
      </w:r>
    </w:p>
  </w:footnote>
  <w:footnote w:type="continuationSeparator" w:id="0">
    <w:p w:rsidR="0040680B" w:rsidRDefault="0040680B" w:rsidP="00BB2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30E8F"/>
    <w:multiLevelType w:val="hybridMultilevel"/>
    <w:tmpl w:val="369AFC88"/>
    <w:lvl w:ilvl="0" w:tplc="D8ACF68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4C953876"/>
    <w:multiLevelType w:val="hybridMultilevel"/>
    <w:tmpl w:val="A01CFF20"/>
    <w:lvl w:ilvl="0" w:tplc="A606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63171"/>
    <w:multiLevelType w:val="hybridMultilevel"/>
    <w:tmpl w:val="369AFC88"/>
    <w:lvl w:ilvl="0" w:tplc="D8ACF68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A748B2"/>
    <w:multiLevelType w:val="hybridMultilevel"/>
    <w:tmpl w:val="C48E01E4"/>
    <w:lvl w:ilvl="0" w:tplc="29E6D50C">
      <w:start w:val="1"/>
      <w:numFmt w:val="decimal"/>
      <w:lvlText w:val="%1."/>
      <w:lvlJc w:val="left"/>
      <w:pPr>
        <w:ind w:left="49" w:hanging="61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4" w:hanging="360"/>
      </w:pPr>
    </w:lvl>
    <w:lvl w:ilvl="2" w:tplc="0419001B" w:tentative="1">
      <w:start w:val="1"/>
      <w:numFmt w:val="lowerRoman"/>
      <w:lvlText w:val="%3."/>
      <w:lvlJc w:val="right"/>
      <w:pPr>
        <w:ind w:left="1234" w:hanging="180"/>
      </w:pPr>
    </w:lvl>
    <w:lvl w:ilvl="3" w:tplc="0419000F" w:tentative="1">
      <w:start w:val="1"/>
      <w:numFmt w:val="decimal"/>
      <w:lvlText w:val="%4."/>
      <w:lvlJc w:val="left"/>
      <w:pPr>
        <w:ind w:left="1954" w:hanging="360"/>
      </w:pPr>
    </w:lvl>
    <w:lvl w:ilvl="4" w:tplc="04190019" w:tentative="1">
      <w:start w:val="1"/>
      <w:numFmt w:val="lowerLetter"/>
      <w:lvlText w:val="%5."/>
      <w:lvlJc w:val="left"/>
      <w:pPr>
        <w:ind w:left="2674" w:hanging="360"/>
      </w:pPr>
    </w:lvl>
    <w:lvl w:ilvl="5" w:tplc="0419001B" w:tentative="1">
      <w:start w:val="1"/>
      <w:numFmt w:val="lowerRoman"/>
      <w:lvlText w:val="%6."/>
      <w:lvlJc w:val="right"/>
      <w:pPr>
        <w:ind w:left="3394" w:hanging="180"/>
      </w:pPr>
    </w:lvl>
    <w:lvl w:ilvl="6" w:tplc="0419000F" w:tentative="1">
      <w:start w:val="1"/>
      <w:numFmt w:val="decimal"/>
      <w:lvlText w:val="%7."/>
      <w:lvlJc w:val="left"/>
      <w:pPr>
        <w:ind w:left="4114" w:hanging="360"/>
      </w:pPr>
    </w:lvl>
    <w:lvl w:ilvl="7" w:tplc="04190019" w:tentative="1">
      <w:start w:val="1"/>
      <w:numFmt w:val="lowerLetter"/>
      <w:lvlText w:val="%8."/>
      <w:lvlJc w:val="left"/>
      <w:pPr>
        <w:ind w:left="4834" w:hanging="360"/>
      </w:pPr>
    </w:lvl>
    <w:lvl w:ilvl="8" w:tplc="041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4" w15:restartNumberingAfterBreak="0">
    <w:nsid w:val="6DB501B6"/>
    <w:multiLevelType w:val="hybridMultilevel"/>
    <w:tmpl w:val="369AFC88"/>
    <w:lvl w:ilvl="0" w:tplc="D8ACF68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79B61C04"/>
    <w:multiLevelType w:val="multilevel"/>
    <w:tmpl w:val="E316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4B"/>
    <w:rsid w:val="000418AA"/>
    <w:rsid w:val="000B3448"/>
    <w:rsid w:val="000C6D76"/>
    <w:rsid w:val="000F6058"/>
    <w:rsid w:val="0010545E"/>
    <w:rsid w:val="00134ACF"/>
    <w:rsid w:val="0013680D"/>
    <w:rsid w:val="00230B0E"/>
    <w:rsid w:val="00293389"/>
    <w:rsid w:val="002A3C6A"/>
    <w:rsid w:val="003B0352"/>
    <w:rsid w:val="003D0253"/>
    <w:rsid w:val="0040680B"/>
    <w:rsid w:val="004526F7"/>
    <w:rsid w:val="004817FA"/>
    <w:rsid w:val="0049737B"/>
    <w:rsid w:val="004A6570"/>
    <w:rsid w:val="004D0E4B"/>
    <w:rsid w:val="0052072E"/>
    <w:rsid w:val="005516B7"/>
    <w:rsid w:val="005A1217"/>
    <w:rsid w:val="00721104"/>
    <w:rsid w:val="008B3F9F"/>
    <w:rsid w:val="00900DE4"/>
    <w:rsid w:val="00952B01"/>
    <w:rsid w:val="00986E34"/>
    <w:rsid w:val="009E18EB"/>
    <w:rsid w:val="009F4909"/>
    <w:rsid w:val="00B76DD7"/>
    <w:rsid w:val="00BB2C43"/>
    <w:rsid w:val="00BE20C8"/>
    <w:rsid w:val="00BE651B"/>
    <w:rsid w:val="00C14E94"/>
    <w:rsid w:val="00CD7A85"/>
    <w:rsid w:val="00DE6DBD"/>
    <w:rsid w:val="00E0665E"/>
    <w:rsid w:val="00E84BA3"/>
    <w:rsid w:val="00EA37DC"/>
    <w:rsid w:val="00F66D17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6FB1C-6D5C-486A-B61D-5302E1B8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D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4D0E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4D0E4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4D0E4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rsid w:val="004D0E4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E4B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4D0E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b">
    <w:name w:val="Нижний колонтитул Знак"/>
    <w:basedOn w:val="a0"/>
    <w:link w:val="aa"/>
    <w:uiPriority w:val="99"/>
    <w:rsid w:val="004D0E4B"/>
    <w:rPr>
      <w:rFonts w:ascii="Calibri" w:eastAsia="Calibri" w:hAnsi="Calibri" w:cs="Calibri"/>
    </w:rPr>
  </w:style>
  <w:style w:type="paragraph" w:styleId="ac">
    <w:name w:val="header"/>
    <w:basedOn w:val="a"/>
    <w:link w:val="ad"/>
    <w:uiPriority w:val="99"/>
    <w:semiHidden/>
    <w:unhideWhenUsed/>
    <w:rsid w:val="004D0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0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MBOY.DOY.UPC</cp:lastModifiedBy>
  <cp:revision>3</cp:revision>
  <dcterms:created xsi:type="dcterms:W3CDTF">2022-04-05T11:09:00Z</dcterms:created>
  <dcterms:modified xsi:type="dcterms:W3CDTF">2022-04-05T11:09:00Z</dcterms:modified>
</cp:coreProperties>
</file>